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60"/>
        <w:gridCol w:w="4389"/>
        <w:gridCol w:w="1711"/>
      </w:tblGrid>
      <w:tr w:rsidR="0002284F" w:rsidRPr="0002284F" w14:paraId="10222E0B" w14:textId="77777777" w:rsidTr="0002284F">
        <w:trPr>
          <w:tblCellSpacing w:w="15" w:type="dxa"/>
        </w:trPr>
        <w:tc>
          <w:tcPr>
            <w:tcW w:w="0" w:type="auto"/>
            <w:vAlign w:val="center"/>
            <w:hideMark/>
          </w:tcPr>
          <w:p w14:paraId="452EF797" w14:textId="77777777" w:rsidR="0002284F" w:rsidRPr="0002284F" w:rsidRDefault="0002284F" w:rsidP="0002284F">
            <w:pPr>
              <w:spacing w:after="0" w:line="240" w:lineRule="auto"/>
              <w:rPr>
                <w:rFonts w:ascii="Times New Roman" w:eastAsia="Times New Roman" w:hAnsi="Times New Roman" w:cs="Times New Roman"/>
                <w:b/>
                <w:sz w:val="24"/>
                <w:szCs w:val="24"/>
              </w:rPr>
            </w:pPr>
            <w:r w:rsidRPr="0002284F">
              <w:rPr>
                <w:rFonts w:ascii="Times New Roman" w:eastAsia="Times New Roman" w:hAnsi="Times New Roman" w:cs="Times New Roman"/>
                <w:b/>
                <w:sz w:val="24"/>
                <w:szCs w:val="24"/>
              </w:rPr>
              <w:t>ACA-122_2021FA</w:t>
            </w:r>
          </w:p>
        </w:tc>
        <w:tc>
          <w:tcPr>
            <w:tcW w:w="0" w:type="auto"/>
            <w:vAlign w:val="center"/>
            <w:hideMark/>
          </w:tcPr>
          <w:p w14:paraId="35DD359F" w14:textId="77777777" w:rsidR="0002284F" w:rsidRPr="0002284F" w:rsidRDefault="0002284F" w:rsidP="0002284F">
            <w:pPr>
              <w:spacing w:after="0" w:line="240" w:lineRule="auto"/>
              <w:rPr>
                <w:rFonts w:ascii="Times New Roman" w:eastAsia="Times New Roman" w:hAnsi="Times New Roman" w:cs="Times New Roman"/>
                <w:b/>
                <w:sz w:val="24"/>
                <w:szCs w:val="24"/>
              </w:rPr>
            </w:pPr>
            <w:r w:rsidRPr="0002284F">
              <w:rPr>
                <w:rFonts w:ascii="Times New Roman" w:eastAsia="Times New Roman" w:hAnsi="Times New Roman" w:cs="Times New Roman"/>
                <w:b/>
                <w:sz w:val="24"/>
                <w:szCs w:val="24"/>
              </w:rPr>
              <w:t>College Transfer Success</w:t>
            </w:r>
          </w:p>
        </w:tc>
        <w:tc>
          <w:tcPr>
            <w:tcW w:w="0" w:type="auto"/>
            <w:vAlign w:val="center"/>
            <w:hideMark/>
          </w:tcPr>
          <w:p w14:paraId="025EF679" w14:textId="77777777" w:rsidR="0002284F" w:rsidRPr="0002284F" w:rsidRDefault="0002284F" w:rsidP="0002284F">
            <w:pPr>
              <w:spacing w:after="0" w:line="240" w:lineRule="auto"/>
              <w:rPr>
                <w:rFonts w:ascii="Times New Roman" w:eastAsia="Times New Roman" w:hAnsi="Times New Roman" w:cs="Times New Roman"/>
                <w:b/>
                <w:sz w:val="24"/>
                <w:szCs w:val="24"/>
              </w:rPr>
            </w:pPr>
            <w:r w:rsidRPr="0002284F">
              <w:rPr>
                <w:rFonts w:ascii="Times New Roman" w:eastAsia="Times New Roman" w:hAnsi="Times New Roman" w:cs="Times New Roman"/>
                <w:b/>
                <w:sz w:val="24"/>
                <w:szCs w:val="24"/>
              </w:rPr>
              <w:t>ACA-122</w:t>
            </w:r>
          </w:p>
        </w:tc>
      </w:tr>
    </w:tbl>
    <w:p w14:paraId="0A4D0450" w14:textId="77777777" w:rsidR="0002284F" w:rsidRPr="0002284F" w:rsidRDefault="0002284F" w:rsidP="0002284F">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02284F" w:rsidRPr="0002284F" w14:paraId="7D865F2E" w14:textId="77777777" w:rsidTr="0002284F">
        <w:trPr>
          <w:tblCellSpacing w:w="15" w:type="dxa"/>
        </w:trPr>
        <w:tc>
          <w:tcPr>
            <w:tcW w:w="0" w:type="auto"/>
            <w:vAlign w:val="center"/>
            <w:hideMark/>
          </w:tcPr>
          <w:p w14:paraId="47AB30E7" w14:textId="77777777" w:rsidR="0002284F" w:rsidRPr="0002284F" w:rsidRDefault="0002284F" w:rsidP="0002284F">
            <w:pPr>
              <w:spacing w:after="0" w:line="240" w:lineRule="auto"/>
              <w:rPr>
                <w:rFonts w:ascii="Times New Roman" w:eastAsia="Times New Roman" w:hAnsi="Times New Roman" w:cs="Times New Roman"/>
                <w:sz w:val="24"/>
                <w:szCs w:val="24"/>
              </w:rPr>
            </w:pPr>
            <w:r w:rsidRPr="0002284F">
              <w:rPr>
                <w:rFonts w:ascii="Times New Roman" w:eastAsia="Times New Roman" w:hAnsi="Times New Roman" w:cs="Times New Roman"/>
                <w:sz w:val="24"/>
                <w:szCs w:val="24"/>
              </w:rPr>
              <w:t xml:space="preserve">CIS Course ID </w:t>
            </w:r>
          </w:p>
        </w:tc>
        <w:tc>
          <w:tcPr>
            <w:tcW w:w="0" w:type="auto"/>
            <w:vAlign w:val="center"/>
            <w:hideMark/>
          </w:tcPr>
          <w:p w14:paraId="0D7FDE78" w14:textId="77777777" w:rsidR="0002284F" w:rsidRPr="0002284F" w:rsidRDefault="0002284F" w:rsidP="0002284F">
            <w:pPr>
              <w:spacing w:after="0" w:line="240" w:lineRule="auto"/>
              <w:rPr>
                <w:rFonts w:ascii="Times New Roman" w:eastAsia="Times New Roman" w:hAnsi="Times New Roman" w:cs="Times New Roman"/>
                <w:sz w:val="24"/>
                <w:szCs w:val="24"/>
              </w:rPr>
            </w:pPr>
            <w:r w:rsidRPr="0002284F">
              <w:rPr>
                <w:rFonts w:ascii="Times New Roman" w:eastAsia="Times New Roman" w:hAnsi="Times New Roman" w:cs="Times New Roman"/>
                <w:sz w:val="24"/>
                <w:szCs w:val="24"/>
              </w:rPr>
              <w:t>S25621</w:t>
            </w:r>
          </w:p>
        </w:tc>
      </w:tr>
      <w:tr w:rsidR="0002284F" w:rsidRPr="0002284F" w14:paraId="6F5A2031" w14:textId="77777777" w:rsidTr="0002284F">
        <w:trPr>
          <w:tblCellSpacing w:w="15" w:type="dxa"/>
        </w:trPr>
        <w:tc>
          <w:tcPr>
            <w:tcW w:w="0" w:type="auto"/>
            <w:vAlign w:val="center"/>
            <w:hideMark/>
          </w:tcPr>
          <w:p w14:paraId="26FE73C1" w14:textId="77777777" w:rsidR="0002284F" w:rsidRPr="0002284F" w:rsidRDefault="0002284F" w:rsidP="0002284F">
            <w:pPr>
              <w:spacing w:after="0" w:line="240" w:lineRule="auto"/>
              <w:rPr>
                <w:rFonts w:ascii="Times New Roman" w:eastAsia="Times New Roman" w:hAnsi="Times New Roman" w:cs="Times New Roman"/>
                <w:sz w:val="24"/>
                <w:szCs w:val="24"/>
              </w:rPr>
            </w:pPr>
            <w:r w:rsidRPr="0002284F">
              <w:rPr>
                <w:rFonts w:ascii="Times New Roman" w:eastAsia="Times New Roman" w:hAnsi="Times New Roman" w:cs="Times New Roman"/>
                <w:sz w:val="24"/>
                <w:szCs w:val="24"/>
              </w:rPr>
              <w:t xml:space="preserve">Effective Term </w:t>
            </w:r>
          </w:p>
        </w:tc>
        <w:tc>
          <w:tcPr>
            <w:tcW w:w="0" w:type="auto"/>
            <w:vAlign w:val="center"/>
            <w:hideMark/>
          </w:tcPr>
          <w:p w14:paraId="0AAB7953" w14:textId="77777777" w:rsidR="0002284F" w:rsidRPr="0002284F" w:rsidRDefault="0002284F" w:rsidP="0002284F">
            <w:pPr>
              <w:spacing w:after="0" w:line="240" w:lineRule="auto"/>
              <w:rPr>
                <w:rFonts w:ascii="Times New Roman" w:eastAsia="Times New Roman" w:hAnsi="Times New Roman" w:cs="Times New Roman"/>
                <w:sz w:val="24"/>
                <w:szCs w:val="24"/>
              </w:rPr>
            </w:pPr>
            <w:r w:rsidRPr="0002284F">
              <w:rPr>
                <w:rFonts w:ascii="Times New Roman" w:eastAsia="Times New Roman" w:hAnsi="Times New Roman" w:cs="Times New Roman"/>
                <w:sz w:val="24"/>
                <w:szCs w:val="24"/>
              </w:rPr>
              <w:t>Fall 2021</w:t>
            </w:r>
          </w:p>
        </w:tc>
      </w:tr>
      <w:tr w:rsidR="0002284F" w:rsidRPr="0002284F" w14:paraId="0BFF032C" w14:textId="77777777" w:rsidTr="0002284F">
        <w:trPr>
          <w:tblCellSpacing w:w="15" w:type="dxa"/>
        </w:trPr>
        <w:tc>
          <w:tcPr>
            <w:tcW w:w="0" w:type="auto"/>
            <w:vAlign w:val="center"/>
            <w:hideMark/>
          </w:tcPr>
          <w:p w14:paraId="6F91FD18" w14:textId="77777777" w:rsidR="0002284F" w:rsidRPr="0002284F" w:rsidRDefault="0002284F" w:rsidP="0002284F">
            <w:pPr>
              <w:spacing w:after="0" w:line="240" w:lineRule="auto"/>
              <w:rPr>
                <w:rFonts w:ascii="Times New Roman" w:eastAsia="Times New Roman" w:hAnsi="Times New Roman" w:cs="Times New Roman"/>
                <w:sz w:val="24"/>
                <w:szCs w:val="24"/>
              </w:rPr>
            </w:pPr>
            <w:r w:rsidRPr="0002284F">
              <w:rPr>
                <w:rFonts w:ascii="Times New Roman" w:eastAsia="Times New Roman" w:hAnsi="Times New Roman" w:cs="Times New Roman"/>
                <w:sz w:val="24"/>
                <w:szCs w:val="24"/>
              </w:rPr>
              <w:t xml:space="preserve">End Term </w:t>
            </w:r>
          </w:p>
        </w:tc>
        <w:tc>
          <w:tcPr>
            <w:tcW w:w="0" w:type="auto"/>
            <w:vAlign w:val="center"/>
            <w:hideMark/>
          </w:tcPr>
          <w:p w14:paraId="4EA78751" w14:textId="77777777" w:rsidR="0002284F" w:rsidRPr="0002284F" w:rsidRDefault="0002284F" w:rsidP="0002284F">
            <w:pPr>
              <w:spacing w:after="0" w:line="240" w:lineRule="auto"/>
              <w:rPr>
                <w:rFonts w:ascii="Times New Roman" w:eastAsia="Times New Roman" w:hAnsi="Times New Roman" w:cs="Times New Roman"/>
                <w:sz w:val="24"/>
                <w:szCs w:val="24"/>
              </w:rPr>
            </w:pPr>
          </w:p>
        </w:tc>
      </w:tr>
    </w:tbl>
    <w:p w14:paraId="5129732B" w14:textId="77777777" w:rsidR="0002284F" w:rsidRPr="0002284F" w:rsidRDefault="0002284F" w:rsidP="0002284F">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02284F" w:rsidRPr="0002284F" w14:paraId="60BAB314" w14:textId="77777777" w:rsidTr="0002284F">
        <w:trPr>
          <w:tblCellSpacing w:w="15" w:type="dxa"/>
        </w:trPr>
        <w:tc>
          <w:tcPr>
            <w:tcW w:w="0" w:type="auto"/>
            <w:vAlign w:val="center"/>
            <w:hideMark/>
          </w:tcPr>
          <w:p w14:paraId="3E341DB3" w14:textId="77777777" w:rsidR="0002284F" w:rsidRPr="0002284F" w:rsidRDefault="0002284F" w:rsidP="0002284F">
            <w:pPr>
              <w:spacing w:after="0" w:line="240" w:lineRule="auto"/>
              <w:rPr>
                <w:rFonts w:ascii="Times New Roman" w:eastAsia="Times New Roman" w:hAnsi="Times New Roman" w:cs="Times New Roman"/>
                <w:sz w:val="24"/>
                <w:szCs w:val="24"/>
              </w:rPr>
            </w:pPr>
            <w:r w:rsidRPr="0002284F">
              <w:rPr>
                <w:rFonts w:ascii="Times New Roman" w:eastAsia="Times New Roman" w:hAnsi="Times New Roman" w:cs="Times New Roman"/>
                <w:sz w:val="24"/>
                <w:szCs w:val="24"/>
              </w:rPr>
              <w:t xml:space="preserve">Class </w:t>
            </w:r>
          </w:p>
        </w:tc>
        <w:tc>
          <w:tcPr>
            <w:tcW w:w="0" w:type="auto"/>
            <w:vAlign w:val="center"/>
            <w:hideMark/>
          </w:tcPr>
          <w:p w14:paraId="70643723" w14:textId="77777777" w:rsidR="0002284F" w:rsidRPr="0002284F" w:rsidRDefault="0002284F" w:rsidP="0002284F">
            <w:pPr>
              <w:spacing w:after="0" w:line="240" w:lineRule="auto"/>
              <w:rPr>
                <w:rFonts w:ascii="Times New Roman" w:eastAsia="Times New Roman" w:hAnsi="Times New Roman" w:cs="Times New Roman"/>
                <w:sz w:val="24"/>
                <w:szCs w:val="24"/>
              </w:rPr>
            </w:pPr>
            <w:r w:rsidRPr="0002284F">
              <w:rPr>
                <w:rFonts w:ascii="Times New Roman" w:eastAsia="Times New Roman" w:hAnsi="Times New Roman" w:cs="Times New Roman"/>
                <w:sz w:val="24"/>
                <w:szCs w:val="24"/>
              </w:rPr>
              <w:t>0</w:t>
            </w:r>
          </w:p>
        </w:tc>
        <w:tc>
          <w:tcPr>
            <w:tcW w:w="0" w:type="auto"/>
            <w:vAlign w:val="center"/>
            <w:hideMark/>
          </w:tcPr>
          <w:p w14:paraId="4FA4351F" w14:textId="77777777" w:rsidR="0002284F" w:rsidRPr="0002284F" w:rsidRDefault="0002284F" w:rsidP="0002284F">
            <w:pPr>
              <w:spacing w:after="0" w:line="240" w:lineRule="auto"/>
              <w:rPr>
                <w:rFonts w:ascii="Times New Roman" w:eastAsia="Times New Roman" w:hAnsi="Times New Roman" w:cs="Times New Roman"/>
                <w:sz w:val="24"/>
                <w:szCs w:val="24"/>
              </w:rPr>
            </w:pPr>
            <w:r w:rsidRPr="0002284F">
              <w:rPr>
                <w:rFonts w:ascii="Times New Roman" w:eastAsia="Times New Roman" w:hAnsi="Times New Roman" w:cs="Times New Roman"/>
                <w:sz w:val="24"/>
                <w:szCs w:val="24"/>
              </w:rPr>
              <w:t xml:space="preserve">Lab </w:t>
            </w:r>
          </w:p>
        </w:tc>
        <w:tc>
          <w:tcPr>
            <w:tcW w:w="0" w:type="auto"/>
            <w:vAlign w:val="center"/>
            <w:hideMark/>
          </w:tcPr>
          <w:p w14:paraId="6996C664" w14:textId="77777777" w:rsidR="0002284F" w:rsidRPr="0002284F" w:rsidRDefault="0002284F" w:rsidP="0002284F">
            <w:pPr>
              <w:spacing w:after="0" w:line="240" w:lineRule="auto"/>
              <w:rPr>
                <w:rFonts w:ascii="Times New Roman" w:eastAsia="Times New Roman" w:hAnsi="Times New Roman" w:cs="Times New Roman"/>
                <w:sz w:val="24"/>
                <w:szCs w:val="24"/>
              </w:rPr>
            </w:pPr>
            <w:r w:rsidRPr="0002284F">
              <w:rPr>
                <w:rFonts w:ascii="Times New Roman" w:eastAsia="Times New Roman" w:hAnsi="Times New Roman" w:cs="Times New Roman"/>
                <w:sz w:val="24"/>
                <w:szCs w:val="24"/>
              </w:rPr>
              <w:t>2</w:t>
            </w:r>
          </w:p>
        </w:tc>
        <w:tc>
          <w:tcPr>
            <w:tcW w:w="0" w:type="auto"/>
            <w:vAlign w:val="center"/>
            <w:hideMark/>
          </w:tcPr>
          <w:p w14:paraId="5845EC41" w14:textId="77777777" w:rsidR="0002284F" w:rsidRPr="0002284F" w:rsidRDefault="0002284F" w:rsidP="0002284F">
            <w:pPr>
              <w:spacing w:after="0" w:line="240" w:lineRule="auto"/>
              <w:rPr>
                <w:rFonts w:ascii="Times New Roman" w:eastAsia="Times New Roman" w:hAnsi="Times New Roman" w:cs="Times New Roman"/>
                <w:sz w:val="24"/>
                <w:szCs w:val="24"/>
              </w:rPr>
            </w:pPr>
            <w:r w:rsidRPr="0002284F">
              <w:rPr>
                <w:rFonts w:ascii="Times New Roman" w:eastAsia="Times New Roman" w:hAnsi="Times New Roman" w:cs="Times New Roman"/>
                <w:sz w:val="24"/>
                <w:szCs w:val="24"/>
              </w:rPr>
              <w:t xml:space="preserve">Clinical </w:t>
            </w:r>
          </w:p>
        </w:tc>
        <w:tc>
          <w:tcPr>
            <w:tcW w:w="0" w:type="auto"/>
            <w:vAlign w:val="center"/>
            <w:hideMark/>
          </w:tcPr>
          <w:p w14:paraId="0D85521B" w14:textId="77777777" w:rsidR="0002284F" w:rsidRPr="0002284F" w:rsidRDefault="0002284F" w:rsidP="0002284F">
            <w:pPr>
              <w:spacing w:after="0" w:line="240" w:lineRule="auto"/>
              <w:rPr>
                <w:rFonts w:ascii="Times New Roman" w:eastAsia="Times New Roman" w:hAnsi="Times New Roman" w:cs="Times New Roman"/>
                <w:sz w:val="24"/>
                <w:szCs w:val="24"/>
              </w:rPr>
            </w:pPr>
            <w:r w:rsidRPr="0002284F">
              <w:rPr>
                <w:rFonts w:ascii="Times New Roman" w:eastAsia="Times New Roman" w:hAnsi="Times New Roman" w:cs="Times New Roman"/>
                <w:sz w:val="24"/>
                <w:szCs w:val="24"/>
              </w:rPr>
              <w:t>0</w:t>
            </w:r>
          </w:p>
        </w:tc>
        <w:tc>
          <w:tcPr>
            <w:tcW w:w="0" w:type="auto"/>
            <w:vAlign w:val="center"/>
            <w:hideMark/>
          </w:tcPr>
          <w:p w14:paraId="4EAB9D24" w14:textId="77777777" w:rsidR="0002284F" w:rsidRPr="0002284F" w:rsidRDefault="0002284F" w:rsidP="0002284F">
            <w:pPr>
              <w:spacing w:after="0" w:line="240" w:lineRule="auto"/>
              <w:rPr>
                <w:rFonts w:ascii="Times New Roman" w:eastAsia="Times New Roman" w:hAnsi="Times New Roman" w:cs="Times New Roman"/>
                <w:sz w:val="24"/>
                <w:szCs w:val="24"/>
              </w:rPr>
            </w:pPr>
            <w:r w:rsidRPr="0002284F">
              <w:rPr>
                <w:rFonts w:ascii="Times New Roman" w:eastAsia="Times New Roman" w:hAnsi="Times New Roman" w:cs="Times New Roman"/>
                <w:sz w:val="24"/>
                <w:szCs w:val="24"/>
              </w:rPr>
              <w:t xml:space="preserve">Work </w:t>
            </w:r>
          </w:p>
        </w:tc>
        <w:tc>
          <w:tcPr>
            <w:tcW w:w="0" w:type="auto"/>
            <w:vAlign w:val="center"/>
            <w:hideMark/>
          </w:tcPr>
          <w:p w14:paraId="28B844EC" w14:textId="77777777" w:rsidR="0002284F" w:rsidRPr="0002284F" w:rsidRDefault="0002284F" w:rsidP="0002284F">
            <w:pPr>
              <w:spacing w:after="0" w:line="240" w:lineRule="auto"/>
              <w:rPr>
                <w:rFonts w:ascii="Times New Roman" w:eastAsia="Times New Roman" w:hAnsi="Times New Roman" w:cs="Times New Roman"/>
                <w:sz w:val="24"/>
                <w:szCs w:val="24"/>
              </w:rPr>
            </w:pPr>
            <w:r w:rsidRPr="0002284F">
              <w:rPr>
                <w:rFonts w:ascii="Times New Roman" w:eastAsia="Times New Roman" w:hAnsi="Times New Roman" w:cs="Times New Roman"/>
                <w:sz w:val="24"/>
                <w:szCs w:val="24"/>
              </w:rPr>
              <w:t>0</w:t>
            </w:r>
          </w:p>
        </w:tc>
        <w:tc>
          <w:tcPr>
            <w:tcW w:w="0" w:type="auto"/>
            <w:vAlign w:val="center"/>
            <w:hideMark/>
          </w:tcPr>
          <w:p w14:paraId="4038D937" w14:textId="77777777" w:rsidR="0002284F" w:rsidRPr="0002284F" w:rsidRDefault="0002284F" w:rsidP="0002284F">
            <w:pPr>
              <w:spacing w:after="0" w:line="240" w:lineRule="auto"/>
              <w:rPr>
                <w:rFonts w:ascii="Times New Roman" w:eastAsia="Times New Roman" w:hAnsi="Times New Roman" w:cs="Times New Roman"/>
                <w:sz w:val="24"/>
                <w:szCs w:val="24"/>
              </w:rPr>
            </w:pPr>
            <w:r w:rsidRPr="0002284F">
              <w:rPr>
                <w:rFonts w:ascii="Times New Roman" w:eastAsia="Times New Roman" w:hAnsi="Times New Roman" w:cs="Times New Roman"/>
                <w:sz w:val="24"/>
                <w:szCs w:val="24"/>
              </w:rPr>
              <w:t xml:space="preserve">Credit </w:t>
            </w:r>
          </w:p>
        </w:tc>
        <w:tc>
          <w:tcPr>
            <w:tcW w:w="0" w:type="auto"/>
            <w:vAlign w:val="center"/>
            <w:hideMark/>
          </w:tcPr>
          <w:p w14:paraId="5FF1F7C2" w14:textId="77777777" w:rsidR="0002284F" w:rsidRPr="0002284F" w:rsidRDefault="0002284F" w:rsidP="0002284F">
            <w:pPr>
              <w:spacing w:after="0" w:line="240" w:lineRule="auto"/>
              <w:rPr>
                <w:rFonts w:ascii="Times New Roman" w:eastAsia="Times New Roman" w:hAnsi="Times New Roman" w:cs="Times New Roman"/>
                <w:sz w:val="24"/>
                <w:szCs w:val="24"/>
              </w:rPr>
            </w:pPr>
            <w:r w:rsidRPr="0002284F">
              <w:rPr>
                <w:rFonts w:ascii="Times New Roman" w:eastAsia="Times New Roman" w:hAnsi="Times New Roman" w:cs="Times New Roman"/>
                <w:sz w:val="24"/>
                <w:szCs w:val="24"/>
              </w:rPr>
              <w:t>1</w:t>
            </w:r>
          </w:p>
        </w:tc>
      </w:tr>
    </w:tbl>
    <w:p w14:paraId="7574EBCA" w14:textId="77777777" w:rsidR="0002284F" w:rsidRPr="0002284F" w:rsidRDefault="0002284F" w:rsidP="0002284F">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02284F" w:rsidRPr="0002284F" w14:paraId="4619F82B" w14:textId="77777777" w:rsidTr="0002284F">
        <w:trPr>
          <w:tblCellSpacing w:w="15" w:type="dxa"/>
        </w:trPr>
        <w:tc>
          <w:tcPr>
            <w:tcW w:w="0" w:type="auto"/>
            <w:vAlign w:val="center"/>
            <w:hideMark/>
          </w:tcPr>
          <w:p w14:paraId="2186A94F" w14:textId="77777777" w:rsidR="0002284F" w:rsidRPr="0002284F" w:rsidRDefault="0002284F" w:rsidP="0002284F">
            <w:pPr>
              <w:spacing w:after="0" w:line="240" w:lineRule="auto"/>
              <w:rPr>
                <w:rFonts w:ascii="Times New Roman" w:eastAsia="Times New Roman" w:hAnsi="Times New Roman" w:cs="Times New Roman"/>
                <w:sz w:val="24"/>
                <w:szCs w:val="24"/>
              </w:rPr>
            </w:pPr>
            <w:r w:rsidRPr="0002284F">
              <w:rPr>
                <w:rFonts w:ascii="Times New Roman" w:eastAsia="Times New Roman" w:hAnsi="Times New Roman" w:cs="Times New Roman"/>
                <w:sz w:val="24"/>
                <w:szCs w:val="24"/>
              </w:rPr>
              <w:t>This course provides information and strategies necessary to develop clear academic and professional goals beyond the community college experience. Topics include the CAA, college policies and culture, career exploration, gathering information on senior institutions, strategic planning, critical thinking, and communications skills for a successful academic transition. Upon completion, students should be able to develop an academic plan to transition successfully to senior institutions.</w:t>
            </w:r>
          </w:p>
        </w:tc>
      </w:tr>
    </w:tbl>
    <w:p w14:paraId="6D52537F" w14:textId="77777777" w:rsidR="0002284F" w:rsidRPr="0002284F" w:rsidRDefault="0002284F" w:rsidP="0002284F">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2284F" w:rsidRPr="0002284F" w14:paraId="4166A7E3" w14:textId="77777777" w:rsidTr="0002284F">
        <w:trPr>
          <w:tblCellSpacing w:w="15" w:type="dxa"/>
          <w:jc w:val="center"/>
        </w:trPr>
        <w:tc>
          <w:tcPr>
            <w:tcW w:w="0" w:type="auto"/>
            <w:vAlign w:val="center"/>
            <w:hideMark/>
          </w:tcPr>
          <w:p w14:paraId="0A5A3317" w14:textId="77777777" w:rsidR="0002284F" w:rsidRPr="0002284F" w:rsidRDefault="0002284F" w:rsidP="0002284F">
            <w:pPr>
              <w:spacing w:after="0" w:line="240" w:lineRule="auto"/>
              <w:rPr>
                <w:rFonts w:ascii="Times New Roman" w:eastAsia="Times New Roman" w:hAnsi="Times New Roman" w:cs="Times New Roman"/>
                <w:sz w:val="24"/>
                <w:szCs w:val="24"/>
              </w:rPr>
            </w:pPr>
          </w:p>
        </w:tc>
      </w:tr>
    </w:tbl>
    <w:p w14:paraId="1A438197" w14:textId="77777777" w:rsidR="0002284F" w:rsidRPr="0002284F" w:rsidRDefault="0002284F" w:rsidP="0002284F">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2284F" w:rsidRPr="0002284F" w14:paraId="6A175660" w14:textId="77777777" w:rsidTr="0002284F">
        <w:trPr>
          <w:tblCellSpacing w:w="15" w:type="dxa"/>
          <w:jc w:val="center"/>
        </w:trPr>
        <w:tc>
          <w:tcPr>
            <w:tcW w:w="1000" w:type="pct"/>
            <w:vAlign w:val="center"/>
            <w:hideMark/>
          </w:tcPr>
          <w:p w14:paraId="2ACF3454" w14:textId="77777777" w:rsidR="0002284F" w:rsidRPr="0002284F" w:rsidRDefault="0002284F" w:rsidP="0002284F">
            <w:pPr>
              <w:spacing w:after="0" w:line="240" w:lineRule="auto"/>
              <w:rPr>
                <w:rFonts w:ascii="Times New Roman" w:eastAsia="Times New Roman" w:hAnsi="Times New Roman" w:cs="Times New Roman"/>
                <w:sz w:val="24"/>
                <w:szCs w:val="24"/>
              </w:rPr>
            </w:pPr>
            <w:r w:rsidRPr="0002284F">
              <w:rPr>
                <w:rFonts w:ascii="Times New Roman" w:eastAsia="Times New Roman" w:hAnsi="Times New Roman" w:cs="Times New Roman"/>
                <w:sz w:val="24"/>
                <w:szCs w:val="24"/>
              </w:rPr>
              <w:t>Competencies</w:t>
            </w:r>
          </w:p>
        </w:tc>
      </w:tr>
      <w:tr w:rsidR="0002284F" w:rsidRPr="0002284F" w14:paraId="33BF225F" w14:textId="77777777" w:rsidTr="0002284F">
        <w:trPr>
          <w:tblCellSpacing w:w="15" w:type="dxa"/>
          <w:jc w:val="center"/>
        </w:trPr>
        <w:tc>
          <w:tcPr>
            <w:tcW w:w="4000" w:type="pct"/>
            <w:vAlign w:val="center"/>
            <w:hideMark/>
          </w:tcPr>
          <w:p w14:paraId="1C59953E" w14:textId="77777777" w:rsidR="0002284F" w:rsidRPr="0002284F" w:rsidRDefault="0002284F" w:rsidP="0002284F">
            <w:pPr>
              <w:spacing w:after="0" w:line="240" w:lineRule="auto"/>
              <w:rPr>
                <w:rFonts w:ascii="Times New Roman" w:eastAsia="Times New Roman" w:hAnsi="Times New Roman" w:cs="Times New Roman"/>
                <w:sz w:val="24"/>
                <w:szCs w:val="24"/>
              </w:rPr>
            </w:pPr>
            <w:r w:rsidRPr="0002284F">
              <w:rPr>
                <w:rFonts w:ascii="Times New Roman" w:eastAsia="Times New Roman" w:hAnsi="Times New Roman" w:cs="Times New Roman"/>
                <w:sz w:val="24"/>
                <w:szCs w:val="24"/>
              </w:rPr>
              <w:t>1. Develop a strategic plan for completing community college academic goals, including certificates, diplomas, and/or associate degrees.</w:t>
            </w:r>
            <w:r w:rsidRPr="0002284F">
              <w:rPr>
                <w:rFonts w:ascii="Times New Roman" w:eastAsia="Times New Roman" w:hAnsi="Times New Roman" w:cs="Times New Roman"/>
                <w:sz w:val="24"/>
                <w:szCs w:val="24"/>
              </w:rPr>
              <w:br/>
              <w:t>2. Develop a strategic plan for transferring to a university and preparing for a new career.</w:t>
            </w:r>
            <w:r w:rsidRPr="0002284F">
              <w:rPr>
                <w:rFonts w:ascii="Times New Roman" w:eastAsia="Times New Roman" w:hAnsi="Times New Roman" w:cs="Times New Roman"/>
                <w:sz w:val="24"/>
                <w:szCs w:val="24"/>
              </w:rPr>
              <w:br/>
              <w:t>3. Identify the rights and responsibilities of transfer students under the Comprehensive Articulation Agreement (CAA), including Universal General Education Transfer Component (UGETC) designated courses, the Transfer Assured Admissions Policy (TAAP), and the CAA appeals process.</w:t>
            </w:r>
            <w:r w:rsidRPr="0002284F">
              <w:rPr>
                <w:rFonts w:ascii="Times New Roman" w:eastAsia="Times New Roman" w:hAnsi="Times New Roman" w:cs="Times New Roman"/>
                <w:sz w:val="24"/>
                <w:szCs w:val="24"/>
              </w:rPr>
              <w:br/>
              <w:t>4. Evaluate learning strategies, including note-taking, test-taking, information processing, time management, and memorization techniques, and identify strategies for improvement.</w:t>
            </w:r>
            <w:r w:rsidRPr="0002284F">
              <w:rPr>
                <w:rFonts w:ascii="Times New Roman" w:eastAsia="Times New Roman" w:hAnsi="Times New Roman" w:cs="Times New Roman"/>
                <w:sz w:val="24"/>
                <w:szCs w:val="24"/>
              </w:rPr>
              <w:br/>
              <w:t>5. Identify essential college resources, including financial aid, advising, registration, tutoring, library services, computer labs, and counseling services and recognize the importance of these resources on student success.</w:t>
            </w:r>
            <w:r w:rsidRPr="0002284F">
              <w:rPr>
                <w:rFonts w:ascii="Times New Roman" w:eastAsia="Times New Roman" w:hAnsi="Times New Roman" w:cs="Times New Roman"/>
                <w:sz w:val="24"/>
                <w:szCs w:val="24"/>
              </w:rPr>
              <w:br/>
              <w:t>6. Identify essential college policies and procedures, including academic integrity such as avoiding plagiarism; calculating a GPA, and maintaining satisfactory academic progress for financial aid eligibility and/or good academic standing.</w:t>
            </w:r>
          </w:p>
        </w:tc>
      </w:tr>
    </w:tbl>
    <w:p w14:paraId="46966EDA" w14:textId="77777777" w:rsidR="0002284F" w:rsidRPr="0002284F" w:rsidRDefault="0002284F" w:rsidP="0002284F">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2284F" w:rsidRPr="0002284F" w14:paraId="4A8AEFB9" w14:textId="77777777" w:rsidTr="0002284F">
        <w:trPr>
          <w:tblCellSpacing w:w="15" w:type="dxa"/>
          <w:jc w:val="center"/>
        </w:trPr>
        <w:tc>
          <w:tcPr>
            <w:tcW w:w="0" w:type="auto"/>
            <w:vAlign w:val="center"/>
            <w:hideMark/>
          </w:tcPr>
          <w:p w14:paraId="142780F5" w14:textId="77777777" w:rsidR="0002284F" w:rsidRPr="0002284F" w:rsidRDefault="0002284F" w:rsidP="0002284F">
            <w:pPr>
              <w:spacing w:after="0" w:line="240" w:lineRule="auto"/>
              <w:rPr>
                <w:rFonts w:ascii="Times New Roman" w:eastAsia="Times New Roman" w:hAnsi="Times New Roman" w:cs="Times New Roman"/>
                <w:sz w:val="24"/>
                <w:szCs w:val="24"/>
              </w:rPr>
            </w:pPr>
          </w:p>
        </w:tc>
      </w:tr>
    </w:tbl>
    <w:p w14:paraId="4F1B794D" w14:textId="77777777" w:rsidR="0002284F" w:rsidRPr="0002284F" w:rsidRDefault="0002284F" w:rsidP="0002284F">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02284F" w:rsidRPr="0002284F" w14:paraId="44F01E18" w14:textId="77777777" w:rsidTr="0002284F">
        <w:trPr>
          <w:tblCellSpacing w:w="15" w:type="dxa"/>
          <w:jc w:val="center"/>
        </w:trPr>
        <w:tc>
          <w:tcPr>
            <w:tcW w:w="1000" w:type="pct"/>
            <w:vAlign w:val="center"/>
            <w:hideMark/>
          </w:tcPr>
          <w:p w14:paraId="6C096ACB" w14:textId="77777777" w:rsidR="0002284F" w:rsidRPr="0002284F" w:rsidRDefault="0002284F" w:rsidP="0002284F">
            <w:pPr>
              <w:spacing w:after="0" w:line="240" w:lineRule="auto"/>
              <w:rPr>
                <w:rFonts w:ascii="Times New Roman" w:eastAsia="Times New Roman" w:hAnsi="Times New Roman" w:cs="Times New Roman"/>
                <w:sz w:val="24"/>
                <w:szCs w:val="24"/>
              </w:rPr>
            </w:pPr>
            <w:r w:rsidRPr="0002284F">
              <w:rPr>
                <w:rFonts w:ascii="Times New Roman" w:eastAsia="Times New Roman" w:hAnsi="Times New Roman" w:cs="Times New Roman"/>
                <w:sz w:val="24"/>
                <w:szCs w:val="24"/>
              </w:rPr>
              <w:t>State Prerequisites</w:t>
            </w:r>
          </w:p>
        </w:tc>
        <w:tc>
          <w:tcPr>
            <w:tcW w:w="4000" w:type="pct"/>
            <w:vAlign w:val="center"/>
            <w:hideMark/>
          </w:tcPr>
          <w:p w14:paraId="4052D632" w14:textId="77777777" w:rsidR="0002284F" w:rsidRPr="0002284F" w:rsidRDefault="0002284F" w:rsidP="0002284F">
            <w:pPr>
              <w:spacing w:after="0" w:line="240" w:lineRule="auto"/>
              <w:rPr>
                <w:rFonts w:ascii="Times New Roman" w:eastAsia="Times New Roman" w:hAnsi="Times New Roman" w:cs="Times New Roman"/>
                <w:sz w:val="24"/>
                <w:szCs w:val="24"/>
              </w:rPr>
            </w:pPr>
            <w:r w:rsidRPr="0002284F">
              <w:rPr>
                <w:rFonts w:ascii="Times New Roman" w:eastAsia="Times New Roman" w:hAnsi="Times New Roman" w:cs="Times New Roman"/>
                <w:sz w:val="24"/>
                <w:szCs w:val="24"/>
              </w:rPr>
              <w:t>None</w:t>
            </w:r>
          </w:p>
        </w:tc>
      </w:tr>
    </w:tbl>
    <w:p w14:paraId="4ABF6811" w14:textId="77777777" w:rsidR="0002284F" w:rsidRPr="0002284F" w:rsidRDefault="0002284F" w:rsidP="0002284F">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02284F" w:rsidRPr="0002284F" w14:paraId="25AB885E" w14:textId="77777777" w:rsidTr="0002284F">
        <w:trPr>
          <w:tblCellSpacing w:w="15" w:type="dxa"/>
          <w:jc w:val="center"/>
        </w:trPr>
        <w:tc>
          <w:tcPr>
            <w:tcW w:w="1000" w:type="pct"/>
            <w:vAlign w:val="center"/>
            <w:hideMark/>
          </w:tcPr>
          <w:p w14:paraId="2C083CDA" w14:textId="77777777" w:rsidR="0002284F" w:rsidRPr="0002284F" w:rsidRDefault="0002284F" w:rsidP="0002284F">
            <w:pPr>
              <w:spacing w:after="0" w:line="240" w:lineRule="auto"/>
              <w:rPr>
                <w:rFonts w:ascii="Times New Roman" w:eastAsia="Times New Roman" w:hAnsi="Times New Roman" w:cs="Times New Roman"/>
                <w:sz w:val="24"/>
                <w:szCs w:val="24"/>
              </w:rPr>
            </w:pPr>
            <w:r w:rsidRPr="0002284F">
              <w:rPr>
                <w:rFonts w:ascii="Times New Roman" w:eastAsia="Times New Roman" w:hAnsi="Times New Roman" w:cs="Times New Roman"/>
                <w:sz w:val="24"/>
                <w:szCs w:val="24"/>
              </w:rPr>
              <w:t>State Corequisites</w:t>
            </w:r>
          </w:p>
        </w:tc>
        <w:tc>
          <w:tcPr>
            <w:tcW w:w="0" w:type="auto"/>
            <w:vAlign w:val="center"/>
            <w:hideMark/>
          </w:tcPr>
          <w:p w14:paraId="53134785" w14:textId="77777777" w:rsidR="0002284F" w:rsidRPr="0002284F" w:rsidRDefault="0002284F" w:rsidP="0002284F">
            <w:pPr>
              <w:spacing w:after="0" w:line="240" w:lineRule="auto"/>
              <w:rPr>
                <w:rFonts w:ascii="Times New Roman" w:eastAsia="Times New Roman" w:hAnsi="Times New Roman" w:cs="Times New Roman"/>
                <w:sz w:val="24"/>
                <w:szCs w:val="24"/>
              </w:rPr>
            </w:pPr>
            <w:r w:rsidRPr="0002284F">
              <w:rPr>
                <w:rFonts w:ascii="Times New Roman" w:eastAsia="Times New Roman" w:hAnsi="Times New Roman" w:cs="Times New Roman"/>
                <w:sz w:val="24"/>
                <w:szCs w:val="24"/>
              </w:rPr>
              <w:t>None</w:t>
            </w:r>
          </w:p>
        </w:tc>
      </w:tr>
    </w:tbl>
    <w:p w14:paraId="131C72FB" w14:textId="77777777" w:rsidR="00321EF9" w:rsidRDefault="00321EF9" w:rsidP="00522884">
      <w:pPr>
        <w:pBdr>
          <w:bottom w:val="single" w:sz="6" w:space="1" w:color="auto"/>
        </w:pBdr>
        <w:spacing w:after="0" w:line="240" w:lineRule="auto"/>
        <w:jc w:val="center"/>
        <w:rPr>
          <w:rFonts w:ascii="Arial" w:eastAsia="Times New Roman" w:hAnsi="Arial" w:cs="Arial"/>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27"/>
        <w:gridCol w:w="4805"/>
        <w:gridCol w:w="1528"/>
      </w:tblGrid>
      <w:tr w:rsidR="00321EF9" w:rsidRPr="00321EF9" w14:paraId="14A69374" w14:textId="77777777" w:rsidTr="00321EF9">
        <w:trPr>
          <w:tblCellSpacing w:w="15" w:type="dxa"/>
        </w:trPr>
        <w:tc>
          <w:tcPr>
            <w:tcW w:w="0" w:type="auto"/>
            <w:vAlign w:val="center"/>
            <w:hideMark/>
          </w:tcPr>
          <w:p w14:paraId="06317FA9" w14:textId="77777777" w:rsidR="00321EF9" w:rsidRPr="00321EF9" w:rsidRDefault="00321EF9" w:rsidP="00321EF9">
            <w:pPr>
              <w:spacing w:after="0" w:line="240" w:lineRule="auto"/>
              <w:rPr>
                <w:rFonts w:ascii="Times New Roman" w:eastAsia="Times New Roman" w:hAnsi="Times New Roman" w:cs="Times New Roman"/>
                <w:b/>
                <w:sz w:val="24"/>
                <w:szCs w:val="24"/>
              </w:rPr>
            </w:pPr>
            <w:r w:rsidRPr="00321EF9">
              <w:rPr>
                <w:rFonts w:ascii="Times New Roman" w:eastAsia="Times New Roman" w:hAnsi="Times New Roman" w:cs="Times New Roman"/>
                <w:b/>
                <w:sz w:val="24"/>
                <w:szCs w:val="24"/>
              </w:rPr>
              <w:t>CIS-110_2006SP</w:t>
            </w:r>
          </w:p>
        </w:tc>
        <w:tc>
          <w:tcPr>
            <w:tcW w:w="0" w:type="auto"/>
            <w:vAlign w:val="center"/>
            <w:hideMark/>
          </w:tcPr>
          <w:p w14:paraId="33FB2B98" w14:textId="77777777" w:rsidR="00321EF9" w:rsidRPr="00321EF9" w:rsidRDefault="00321EF9" w:rsidP="00321EF9">
            <w:pPr>
              <w:spacing w:after="0" w:line="240" w:lineRule="auto"/>
              <w:rPr>
                <w:rFonts w:ascii="Times New Roman" w:eastAsia="Times New Roman" w:hAnsi="Times New Roman" w:cs="Times New Roman"/>
                <w:b/>
                <w:sz w:val="24"/>
                <w:szCs w:val="24"/>
              </w:rPr>
            </w:pPr>
            <w:r w:rsidRPr="00321EF9">
              <w:rPr>
                <w:rFonts w:ascii="Times New Roman" w:eastAsia="Times New Roman" w:hAnsi="Times New Roman" w:cs="Times New Roman"/>
                <w:b/>
                <w:sz w:val="24"/>
                <w:szCs w:val="24"/>
              </w:rPr>
              <w:t>Introduction to Computers</w:t>
            </w:r>
          </w:p>
        </w:tc>
        <w:tc>
          <w:tcPr>
            <w:tcW w:w="0" w:type="auto"/>
            <w:vAlign w:val="center"/>
            <w:hideMark/>
          </w:tcPr>
          <w:p w14:paraId="45C43EB6" w14:textId="77777777" w:rsidR="00321EF9" w:rsidRPr="00321EF9" w:rsidRDefault="00321EF9" w:rsidP="00321EF9">
            <w:pPr>
              <w:spacing w:after="0" w:line="240" w:lineRule="auto"/>
              <w:rPr>
                <w:rFonts w:ascii="Times New Roman" w:eastAsia="Times New Roman" w:hAnsi="Times New Roman" w:cs="Times New Roman"/>
                <w:b/>
                <w:sz w:val="24"/>
                <w:szCs w:val="24"/>
              </w:rPr>
            </w:pPr>
            <w:r w:rsidRPr="00321EF9">
              <w:rPr>
                <w:rFonts w:ascii="Times New Roman" w:eastAsia="Times New Roman" w:hAnsi="Times New Roman" w:cs="Times New Roman"/>
                <w:b/>
                <w:sz w:val="24"/>
                <w:szCs w:val="24"/>
              </w:rPr>
              <w:t>CIS-110</w:t>
            </w:r>
          </w:p>
        </w:tc>
      </w:tr>
    </w:tbl>
    <w:p w14:paraId="5573799E"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256"/>
      </w:tblGrid>
      <w:tr w:rsidR="00321EF9" w:rsidRPr="00321EF9" w14:paraId="55179293" w14:textId="77777777" w:rsidTr="00321EF9">
        <w:trPr>
          <w:tblCellSpacing w:w="15" w:type="dxa"/>
        </w:trPr>
        <w:tc>
          <w:tcPr>
            <w:tcW w:w="0" w:type="auto"/>
            <w:vAlign w:val="center"/>
            <w:hideMark/>
          </w:tcPr>
          <w:p w14:paraId="4A0D903E"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CIS Course ID </w:t>
            </w:r>
          </w:p>
        </w:tc>
        <w:tc>
          <w:tcPr>
            <w:tcW w:w="0" w:type="auto"/>
            <w:vAlign w:val="center"/>
            <w:hideMark/>
          </w:tcPr>
          <w:p w14:paraId="05637F4E"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S21058</w:t>
            </w:r>
          </w:p>
        </w:tc>
      </w:tr>
      <w:tr w:rsidR="00321EF9" w:rsidRPr="00321EF9" w14:paraId="44328D7F" w14:textId="77777777" w:rsidTr="00321EF9">
        <w:trPr>
          <w:tblCellSpacing w:w="15" w:type="dxa"/>
        </w:trPr>
        <w:tc>
          <w:tcPr>
            <w:tcW w:w="0" w:type="auto"/>
            <w:vAlign w:val="center"/>
            <w:hideMark/>
          </w:tcPr>
          <w:p w14:paraId="045EF6EF"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Effective Term </w:t>
            </w:r>
          </w:p>
        </w:tc>
        <w:tc>
          <w:tcPr>
            <w:tcW w:w="0" w:type="auto"/>
            <w:vAlign w:val="center"/>
            <w:hideMark/>
          </w:tcPr>
          <w:p w14:paraId="4A33E705"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Spring 2006</w:t>
            </w:r>
          </w:p>
        </w:tc>
      </w:tr>
      <w:tr w:rsidR="00321EF9" w:rsidRPr="00321EF9" w14:paraId="5E720ACE" w14:textId="77777777" w:rsidTr="00321EF9">
        <w:trPr>
          <w:tblCellSpacing w:w="15" w:type="dxa"/>
        </w:trPr>
        <w:tc>
          <w:tcPr>
            <w:tcW w:w="0" w:type="auto"/>
            <w:vAlign w:val="center"/>
            <w:hideMark/>
          </w:tcPr>
          <w:p w14:paraId="626B2371"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End Term </w:t>
            </w:r>
          </w:p>
        </w:tc>
        <w:tc>
          <w:tcPr>
            <w:tcW w:w="0" w:type="auto"/>
            <w:vAlign w:val="center"/>
            <w:hideMark/>
          </w:tcPr>
          <w:p w14:paraId="433B8BE1" w14:textId="77777777" w:rsidR="00321EF9" w:rsidRPr="00321EF9" w:rsidRDefault="00321EF9" w:rsidP="00321EF9">
            <w:pPr>
              <w:spacing w:after="0" w:line="240" w:lineRule="auto"/>
              <w:rPr>
                <w:rFonts w:ascii="Times New Roman" w:eastAsia="Times New Roman" w:hAnsi="Times New Roman" w:cs="Times New Roman"/>
                <w:sz w:val="24"/>
                <w:szCs w:val="24"/>
              </w:rPr>
            </w:pPr>
          </w:p>
        </w:tc>
      </w:tr>
    </w:tbl>
    <w:p w14:paraId="58157965"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321EF9" w:rsidRPr="00321EF9" w14:paraId="1E0C1B54" w14:textId="77777777" w:rsidTr="00321EF9">
        <w:trPr>
          <w:tblCellSpacing w:w="15" w:type="dxa"/>
        </w:trPr>
        <w:tc>
          <w:tcPr>
            <w:tcW w:w="0" w:type="auto"/>
            <w:vAlign w:val="center"/>
            <w:hideMark/>
          </w:tcPr>
          <w:p w14:paraId="4ADEFB7F"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Class </w:t>
            </w:r>
          </w:p>
        </w:tc>
        <w:tc>
          <w:tcPr>
            <w:tcW w:w="0" w:type="auto"/>
            <w:vAlign w:val="center"/>
            <w:hideMark/>
          </w:tcPr>
          <w:p w14:paraId="67630EE0"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2</w:t>
            </w:r>
          </w:p>
        </w:tc>
        <w:tc>
          <w:tcPr>
            <w:tcW w:w="0" w:type="auto"/>
            <w:vAlign w:val="center"/>
            <w:hideMark/>
          </w:tcPr>
          <w:p w14:paraId="5E3E9C1D"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Lab </w:t>
            </w:r>
          </w:p>
        </w:tc>
        <w:tc>
          <w:tcPr>
            <w:tcW w:w="0" w:type="auto"/>
            <w:vAlign w:val="center"/>
            <w:hideMark/>
          </w:tcPr>
          <w:p w14:paraId="22F7DE3A"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2</w:t>
            </w:r>
          </w:p>
        </w:tc>
        <w:tc>
          <w:tcPr>
            <w:tcW w:w="0" w:type="auto"/>
            <w:vAlign w:val="center"/>
            <w:hideMark/>
          </w:tcPr>
          <w:p w14:paraId="1A151ACF"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Clinical </w:t>
            </w:r>
          </w:p>
        </w:tc>
        <w:tc>
          <w:tcPr>
            <w:tcW w:w="0" w:type="auto"/>
            <w:vAlign w:val="center"/>
            <w:hideMark/>
          </w:tcPr>
          <w:p w14:paraId="36B23278"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0</w:t>
            </w:r>
          </w:p>
        </w:tc>
        <w:tc>
          <w:tcPr>
            <w:tcW w:w="0" w:type="auto"/>
            <w:vAlign w:val="center"/>
            <w:hideMark/>
          </w:tcPr>
          <w:p w14:paraId="6D46F311"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Work </w:t>
            </w:r>
          </w:p>
        </w:tc>
        <w:tc>
          <w:tcPr>
            <w:tcW w:w="0" w:type="auto"/>
            <w:vAlign w:val="center"/>
            <w:hideMark/>
          </w:tcPr>
          <w:p w14:paraId="55E7CC55"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0</w:t>
            </w:r>
          </w:p>
        </w:tc>
        <w:tc>
          <w:tcPr>
            <w:tcW w:w="0" w:type="auto"/>
            <w:vAlign w:val="center"/>
            <w:hideMark/>
          </w:tcPr>
          <w:p w14:paraId="3896CE24"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Credit </w:t>
            </w:r>
          </w:p>
        </w:tc>
        <w:tc>
          <w:tcPr>
            <w:tcW w:w="0" w:type="auto"/>
            <w:vAlign w:val="center"/>
            <w:hideMark/>
          </w:tcPr>
          <w:p w14:paraId="0C6F1F30"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3</w:t>
            </w:r>
          </w:p>
        </w:tc>
      </w:tr>
    </w:tbl>
    <w:p w14:paraId="51812368"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321EF9" w:rsidRPr="00321EF9" w14:paraId="1F62311C" w14:textId="77777777" w:rsidTr="00321EF9">
        <w:trPr>
          <w:tblCellSpacing w:w="15" w:type="dxa"/>
        </w:trPr>
        <w:tc>
          <w:tcPr>
            <w:tcW w:w="0" w:type="auto"/>
            <w:vAlign w:val="center"/>
            <w:hideMark/>
          </w:tcPr>
          <w:p w14:paraId="623827F8"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This course introduces computer concepts, including fundamental functions and operations of the computer. Topics include identification of hardware components, basic computer operations, security issues, and use of software applications. Upon completion, students should be able to demonstrate an understanding of the role and function of computers and use the computer to solve problems. </w:t>
            </w:r>
          </w:p>
        </w:tc>
      </w:tr>
    </w:tbl>
    <w:p w14:paraId="1502B4C0"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21EF9" w:rsidRPr="00321EF9" w14:paraId="6A64F425" w14:textId="77777777" w:rsidTr="00321EF9">
        <w:trPr>
          <w:tblCellSpacing w:w="15" w:type="dxa"/>
          <w:jc w:val="center"/>
        </w:trPr>
        <w:tc>
          <w:tcPr>
            <w:tcW w:w="0" w:type="auto"/>
            <w:vAlign w:val="center"/>
            <w:hideMark/>
          </w:tcPr>
          <w:p w14:paraId="23DCD85C" w14:textId="77777777" w:rsidR="00321EF9" w:rsidRPr="00321EF9" w:rsidRDefault="00321EF9" w:rsidP="00321EF9">
            <w:pPr>
              <w:spacing w:after="0" w:line="240" w:lineRule="auto"/>
              <w:rPr>
                <w:rFonts w:ascii="Times New Roman" w:eastAsia="Times New Roman" w:hAnsi="Times New Roman" w:cs="Times New Roman"/>
                <w:sz w:val="24"/>
                <w:szCs w:val="24"/>
              </w:rPr>
            </w:pPr>
          </w:p>
        </w:tc>
      </w:tr>
    </w:tbl>
    <w:p w14:paraId="3DF72E85"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21EF9" w:rsidRPr="00321EF9" w14:paraId="4A109210" w14:textId="77777777" w:rsidTr="00321EF9">
        <w:trPr>
          <w:tblCellSpacing w:w="15" w:type="dxa"/>
          <w:jc w:val="center"/>
        </w:trPr>
        <w:tc>
          <w:tcPr>
            <w:tcW w:w="1000" w:type="pct"/>
            <w:vAlign w:val="center"/>
            <w:hideMark/>
          </w:tcPr>
          <w:p w14:paraId="4EC0808D"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Competencies</w:t>
            </w:r>
          </w:p>
        </w:tc>
      </w:tr>
      <w:tr w:rsidR="00321EF9" w:rsidRPr="00321EF9" w14:paraId="0700F8E0" w14:textId="77777777" w:rsidTr="00321EF9">
        <w:trPr>
          <w:tblCellSpacing w:w="15" w:type="dxa"/>
          <w:jc w:val="center"/>
        </w:trPr>
        <w:tc>
          <w:tcPr>
            <w:tcW w:w="4000" w:type="pct"/>
            <w:vAlign w:val="center"/>
            <w:hideMark/>
          </w:tcPr>
          <w:p w14:paraId="78C05EC7"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lastRenderedPageBreak/>
              <w:t>1. Identify the basic elements required in a computer system.</w:t>
            </w:r>
            <w:r w:rsidRPr="00321EF9">
              <w:rPr>
                <w:rFonts w:ascii="Times New Roman" w:eastAsia="Times New Roman" w:hAnsi="Times New Roman" w:cs="Times New Roman"/>
                <w:sz w:val="24"/>
                <w:szCs w:val="24"/>
              </w:rPr>
              <w:br/>
              <w:t>2. Produce electronic documents using various software applications.</w:t>
            </w:r>
            <w:r w:rsidRPr="00321EF9">
              <w:rPr>
                <w:rFonts w:ascii="Times New Roman" w:eastAsia="Times New Roman" w:hAnsi="Times New Roman" w:cs="Times New Roman"/>
                <w:sz w:val="24"/>
                <w:szCs w:val="24"/>
              </w:rPr>
              <w:br/>
              <w:t>3. Illustrate the role of the computer for personal and professional uses.</w:t>
            </w:r>
          </w:p>
        </w:tc>
      </w:tr>
    </w:tbl>
    <w:p w14:paraId="4B585129"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21EF9" w:rsidRPr="00321EF9" w14:paraId="107FDF19" w14:textId="77777777" w:rsidTr="00321EF9">
        <w:trPr>
          <w:tblCellSpacing w:w="15" w:type="dxa"/>
          <w:jc w:val="center"/>
        </w:trPr>
        <w:tc>
          <w:tcPr>
            <w:tcW w:w="0" w:type="auto"/>
            <w:vAlign w:val="center"/>
            <w:hideMark/>
          </w:tcPr>
          <w:p w14:paraId="162E7D0B" w14:textId="77777777" w:rsidR="00321EF9" w:rsidRPr="00321EF9" w:rsidRDefault="00321EF9" w:rsidP="00321EF9">
            <w:pPr>
              <w:spacing w:after="0" w:line="240" w:lineRule="auto"/>
              <w:rPr>
                <w:rFonts w:ascii="Times New Roman" w:eastAsia="Times New Roman" w:hAnsi="Times New Roman" w:cs="Times New Roman"/>
                <w:sz w:val="24"/>
                <w:szCs w:val="24"/>
              </w:rPr>
            </w:pPr>
          </w:p>
        </w:tc>
      </w:tr>
    </w:tbl>
    <w:p w14:paraId="149E7C3B"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21EF9" w:rsidRPr="00321EF9" w14:paraId="47822170" w14:textId="77777777" w:rsidTr="00321EF9">
        <w:trPr>
          <w:tblCellSpacing w:w="15" w:type="dxa"/>
          <w:jc w:val="center"/>
        </w:trPr>
        <w:tc>
          <w:tcPr>
            <w:tcW w:w="1000" w:type="pct"/>
            <w:vAlign w:val="center"/>
            <w:hideMark/>
          </w:tcPr>
          <w:p w14:paraId="1F10951D"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State Prerequisites</w:t>
            </w:r>
          </w:p>
        </w:tc>
        <w:tc>
          <w:tcPr>
            <w:tcW w:w="4000" w:type="pct"/>
            <w:vAlign w:val="center"/>
            <w:hideMark/>
          </w:tcPr>
          <w:p w14:paraId="5A353D6B"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None</w:t>
            </w:r>
          </w:p>
        </w:tc>
      </w:tr>
    </w:tbl>
    <w:p w14:paraId="6649B148"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21EF9" w:rsidRPr="00321EF9" w14:paraId="382A114B" w14:textId="77777777" w:rsidTr="00321EF9">
        <w:trPr>
          <w:tblCellSpacing w:w="15" w:type="dxa"/>
          <w:jc w:val="center"/>
        </w:trPr>
        <w:tc>
          <w:tcPr>
            <w:tcW w:w="1000" w:type="pct"/>
            <w:vAlign w:val="center"/>
            <w:hideMark/>
          </w:tcPr>
          <w:p w14:paraId="34231111"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State Corequisites</w:t>
            </w:r>
          </w:p>
        </w:tc>
        <w:tc>
          <w:tcPr>
            <w:tcW w:w="0" w:type="auto"/>
            <w:vAlign w:val="center"/>
            <w:hideMark/>
          </w:tcPr>
          <w:p w14:paraId="405280F5"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None</w:t>
            </w:r>
          </w:p>
        </w:tc>
      </w:tr>
    </w:tbl>
    <w:p w14:paraId="5C19B9CF" w14:textId="77777777" w:rsidR="00321EF9" w:rsidRDefault="00321EF9" w:rsidP="00522884">
      <w:pPr>
        <w:pBdr>
          <w:bottom w:val="single" w:sz="6" w:space="1" w:color="auto"/>
        </w:pBdr>
        <w:spacing w:after="0" w:line="240" w:lineRule="auto"/>
        <w:jc w:val="center"/>
        <w:rPr>
          <w:rFonts w:ascii="Arial" w:eastAsia="Times New Roman" w:hAnsi="Arial" w:cs="Arial"/>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67"/>
        <w:gridCol w:w="4905"/>
        <w:gridCol w:w="1488"/>
      </w:tblGrid>
      <w:tr w:rsidR="00321EF9" w:rsidRPr="00321EF9" w14:paraId="5E317244" w14:textId="77777777" w:rsidTr="00321EF9">
        <w:trPr>
          <w:tblCellSpacing w:w="15" w:type="dxa"/>
        </w:trPr>
        <w:tc>
          <w:tcPr>
            <w:tcW w:w="0" w:type="auto"/>
            <w:vAlign w:val="center"/>
            <w:hideMark/>
          </w:tcPr>
          <w:p w14:paraId="473AF236" w14:textId="77777777" w:rsidR="00321EF9" w:rsidRPr="00321EF9" w:rsidRDefault="00321EF9" w:rsidP="00321EF9">
            <w:pPr>
              <w:spacing w:after="0" w:line="240" w:lineRule="auto"/>
              <w:rPr>
                <w:rFonts w:ascii="Times New Roman" w:eastAsia="Times New Roman" w:hAnsi="Times New Roman" w:cs="Times New Roman"/>
                <w:b/>
                <w:sz w:val="24"/>
                <w:szCs w:val="24"/>
              </w:rPr>
            </w:pPr>
            <w:r w:rsidRPr="00321EF9">
              <w:rPr>
                <w:rFonts w:ascii="Times New Roman" w:eastAsia="Times New Roman" w:hAnsi="Times New Roman" w:cs="Times New Roman"/>
                <w:b/>
                <w:sz w:val="24"/>
                <w:szCs w:val="24"/>
              </w:rPr>
              <w:t>CTI-110_2009FA</w:t>
            </w:r>
          </w:p>
        </w:tc>
        <w:tc>
          <w:tcPr>
            <w:tcW w:w="0" w:type="auto"/>
            <w:vAlign w:val="center"/>
            <w:hideMark/>
          </w:tcPr>
          <w:p w14:paraId="3B6ADA68" w14:textId="77777777" w:rsidR="00321EF9" w:rsidRPr="00321EF9" w:rsidRDefault="00321EF9" w:rsidP="00321EF9">
            <w:pPr>
              <w:spacing w:after="0" w:line="240" w:lineRule="auto"/>
              <w:rPr>
                <w:rFonts w:ascii="Times New Roman" w:eastAsia="Times New Roman" w:hAnsi="Times New Roman" w:cs="Times New Roman"/>
                <w:b/>
                <w:sz w:val="24"/>
                <w:szCs w:val="24"/>
              </w:rPr>
            </w:pPr>
            <w:r w:rsidRPr="00321EF9">
              <w:rPr>
                <w:rFonts w:ascii="Times New Roman" w:eastAsia="Times New Roman" w:hAnsi="Times New Roman" w:cs="Times New Roman"/>
                <w:b/>
                <w:sz w:val="24"/>
                <w:szCs w:val="24"/>
              </w:rPr>
              <w:t>Web, Pgm, &amp; Db Foundation</w:t>
            </w:r>
          </w:p>
        </w:tc>
        <w:tc>
          <w:tcPr>
            <w:tcW w:w="0" w:type="auto"/>
            <w:vAlign w:val="center"/>
            <w:hideMark/>
          </w:tcPr>
          <w:p w14:paraId="0D49AAFD" w14:textId="77777777" w:rsidR="00321EF9" w:rsidRPr="00321EF9" w:rsidRDefault="00321EF9" w:rsidP="00321EF9">
            <w:pPr>
              <w:spacing w:after="0" w:line="240" w:lineRule="auto"/>
              <w:rPr>
                <w:rFonts w:ascii="Times New Roman" w:eastAsia="Times New Roman" w:hAnsi="Times New Roman" w:cs="Times New Roman"/>
                <w:b/>
                <w:sz w:val="24"/>
                <w:szCs w:val="24"/>
              </w:rPr>
            </w:pPr>
            <w:r w:rsidRPr="00321EF9">
              <w:rPr>
                <w:rFonts w:ascii="Times New Roman" w:eastAsia="Times New Roman" w:hAnsi="Times New Roman" w:cs="Times New Roman"/>
                <w:b/>
                <w:sz w:val="24"/>
                <w:szCs w:val="24"/>
              </w:rPr>
              <w:t>CTI-110</w:t>
            </w:r>
          </w:p>
        </w:tc>
      </w:tr>
    </w:tbl>
    <w:p w14:paraId="29F98A0C"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321EF9" w:rsidRPr="00321EF9" w14:paraId="50380482" w14:textId="77777777" w:rsidTr="00321EF9">
        <w:trPr>
          <w:tblCellSpacing w:w="15" w:type="dxa"/>
        </w:trPr>
        <w:tc>
          <w:tcPr>
            <w:tcW w:w="0" w:type="auto"/>
            <w:vAlign w:val="center"/>
            <w:hideMark/>
          </w:tcPr>
          <w:p w14:paraId="6531C50D"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CIS Course ID </w:t>
            </w:r>
          </w:p>
        </w:tc>
        <w:tc>
          <w:tcPr>
            <w:tcW w:w="0" w:type="auto"/>
            <w:vAlign w:val="center"/>
            <w:hideMark/>
          </w:tcPr>
          <w:p w14:paraId="416163A2"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S22510</w:t>
            </w:r>
          </w:p>
        </w:tc>
      </w:tr>
      <w:tr w:rsidR="00321EF9" w:rsidRPr="00321EF9" w14:paraId="405AC626" w14:textId="77777777" w:rsidTr="00321EF9">
        <w:trPr>
          <w:tblCellSpacing w:w="15" w:type="dxa"/>
        </w:trPr>
        <w:tc>
          <w:tcPr>
            <w:tcW w:w="0" w:type="auto"/>
            <w:vAlign w:val="center"/>
            <w:hideMark/>
          </w:tcPr>
          <w:p w14:paraId="1011D415"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Effective Term </w:t>
            </w:r>
          </w:p>
        </w:tc>
        <w:tc>
          <w:tcPr>
            <w:tcW w:w="0" w:type="auto"/>
            <w:vAlign w:val="center"/>
            <w:hideMark/>
          </w:tcPr>
          <w:p w14:paraId="1701EFD7"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Fall 2009</w:t>
            </w:r>
          </w:p>
        </w:tc>
      </w:tr>
      <w:tr w:rsidR="00321EF9" w:rsidRPr="00321EF9" w14:paraId="5AC20123" w14:textId="77777777" w:rsidTr="00321EF9">
        <w:trPr>
          <w:tblCellSpacing w:w="15" w:type="dxa"/>
        </w:trPr>
        <w:tc>
          <w:tcPr>
            <w:tcW w:w="0" w:type="auto"/>
            <w:vAlign w:val="center"/>
            <w:hideMark/>
          </w:tcPr>
          <w:p w14:paraId="75707EBC"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End Term </w:t>
            </w:r>
          </w:p>
        </w:tc>
        <w:tc>
          <w:tcPr>
            <w:tcW w:w="0" w:type="auto"/>
            <w:vAlign w:val="center"/>
            <w:hideMark/>
          </w:tcPr>
          <w:p w14:paraId="77BAF7D1" w14:textId="77777777" w:rsidR="00321EF9" w:rsidRPr="00321EF9" w:rsidRDefault="00321EF9" w:rsidP="00321EF9">
            <w:pPr>
              <w:spacing w:after="0" w:line="240" w:lineRule="auto"/>
              <w:rPr>
                <w:rFonts w:ascii="Times New Roman" w:eastAsia="Times New Roman" w:hAnsi="Times New Roman" w:cs="Times New Roman"/>
                <w:sz w:val="24"/>
                <w:szCs w:val="24"/>
              </w:rPr>
            </w:pPr>
          </w:p>
        </w:tc>
      </w:tr>
    </w:tbl>
    <w:p w14:paraId="5FB2916D"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321EF9" w:rsidRPr="00321EF9" w14:paraId="71D4A7F5" w14:textId="77777777" w:rsidTr="00321EF9">
        <w:trPr>
          <w:tblCellSpacing w:w="15" w:type="dxa"/>
        </w:trPr>
        <w:tc>
          <w:tcPr>
            <w:tcW w:w="0" w:type="auto"/>
            <w:vAlign w:val="center"/>
            <w:hideMark/>
          </w:tcPr>
          <w:p w14:paraId="6081EA26"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Class </w:t>
            </w:r>
          </w:p>
        </w:tc>
        <w:tc>
          <w:tcPr>
            <w:tcW w:w="0" w:type="auto"/>
            <w:vAlign w:val="center"/>
            <w:hideMark/>
          </w:tcPr>
          <w:p w14:paraId="73008EB1"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2</w:t>
            </w:r>
          </w:p>
        </w:tc>
        <w:tc>
          <w:tcPr>
            <w:tcW w:w="0" w:type="auto"/>
            <w:vAlign w:val="center"/>
            <w:hideMark/>
          </w:tcPr>
          <w:p w14:paraId="776F02CD"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Lab </w:t>
            </w:r>
          </w:p>
        </w:tc>
        <w:tc>
          <w:tcPr>
            <w:tcW w:w="0" w:type="auto"/>
            <w:vAlign w:val="center"/>
            <w:hideMark/>
          </w:tcPr>
          <w:p w14:paraId="78CB5EE4"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2</w:t>
            </w:r>
          </w:p>
        </w:tc>
        <w:tc>
          <w:tcPr>
            <w:tcW w:w="0" w:type="auto"/>
            <w:vAlign w:val="center"/>
            <w:hideMark/>
          </w:tcPr>
          <w:p w14:paraId="2D044ABD"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Clinical </w:t>
            </w:r>
          </w:p>
        </w:tc>
        <w:tc>
          <w:tcPr>
            <w:tcW w:w="0" w:type="auto"/>
            <w:vAlign w:val="center"/>
            <w:hideMark/>
          </w:tcPr>
          <w:p w14:paraId="18B3FC85"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0</w:t>
            </w:r>
          </w:p>
        </w:tc>
        <w:tc>
          <w:tcPr>
            <w:tcW w:w="0" w:type="auto"/>
            <w:vAlign w:val="center"/>
            <w:hideMark/>
          </w:tcPr>
          <w:p w14:paraId="4BEB3536"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Work </w:t>
            </w:r>
          </w:p>
        </w:tc>
        <w:tc>
          <w:tcPr>
            <w:tcW w:w="0" w:type="auto"/>
            <w:vAlign w:val="center"/>
            <w:hideMark/>
          </w:tcPr>
          <w:p w14:paraId="1965299E"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0</w:t>
            </w:r>
          </w:p>
        </w:tc>
        <w:tc>
          <w:tcPr>
            <w:tcW w:w="0" w:type="auto"/>
            <w:vAlign w:val="center"/>
            <w:hideMark/>
          </w:tcPr>
          <w:p w14:paraId="58FA536F"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Credit </w:t>
            </w:r>
          </w:p>
        </w:tc>
        <w:tc>
          <w:tcPr>
            <w:tcW w:w="0" w:type="auto"/>
            <w:vAlign w:val="center"/>
            <w:hideMark/>
          </w:tcPr>
          <w:p w14:paraId="165FBCA4"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3</w:t>
            </w:r>
          </w:p>
        </w:tc>
      </w:tr>
    </w:tbl>
    <w:p w14:paraId="063C4DAE"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321EF9" w:rsidRPr="00321EF9" w14:paraId="16EF5352" w14:textId="77777777" w:rsidTr="00321EF9">
        <w:trPr>
          <w:tblCellSpacing w:w="15" w:type="dxa"/>
        </w:trPr>
        <w:tc>
          <w:tcPr>
            <w:tcW w:w="0" w:type="auto"/>
            <w:vAlign w:val="center"/>
            <w:hideMark/>
          </w:tcPr>
          <w:p w14:paraId="527CC06F"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This course covers the introduction of the tools and resources available to students in programming, mark-up language and services on the Internet. Topics include standard mark-up language Internet services, creating web pages, using search engines, file transfer programs; and database design and creation with DBMS products. Upon completion students should be able to demonstrate knowledge of programming tools, deploy a web-site with mark-up tools, and create a simple database table.</w:t>
            </w:r>
          </w:p>
        </w:tc>
      </w:tr>
    </w:tbl>
    <w:p w14:paraId="765C20F7"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21EF9" w:rsidRPr="00321EF9" w14:paraId="3995073A" w14:textId="77777777" w:rsidTr="00321EF9">
        <w:trPr>
          <w:tblCellSpacing w:w="15" w:type="dxa"/>
          <w:jc w:val="center"/>
        </w:trPr>
        <w:tc>
          <w:tcPr>
            <w:tcW w:w="0" w:type="auto"/>
            <w:vAlign w:val="center"/>
            <w:hideMark/>
          </w:tcPr>
          <w:p w14:paraId="47699C11" w14:textId="77777777" w:rsidR="00321EF9" w:rsidRPr="00321EF9" w:rsidRDefault="00321EF9" w:rsidP="00321EF9">
            <w:pPr>
              <w:spacing w:after="0" w:line="240" w:lineRule="auto"/>
              <w:rPr>
                <w:rFonts w:ascii="Times New Roman" w:eastAsia="Times New Roman" w:hAnsi="Times New Roman" w:cs="Times New Roman"/>
                <w:sz w:val="24"/>
                <w:szCs w:val="24"/>
              </w:rPr>
            </w:pPr>
          </w:p>
        </w:tc>
      </w:tr>
    </w:tbl>
    <w:p w14:paraId="254307C0"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21EF9" w:rsidRPr="00321EF9" w14:paraId="1A88987C" w14:textId="77777777" w:rsidTr="00321EF9">
        <w:trPr>
          <w:tblCellSpacing w:w="15" w:type="dxa"/>
          <w:jc w:val="center"/>
        </w:trPr>
        <w:tc>
          <w:tcPr>
            <w:tcW w:w="1000" w:type="pct"/>
            <w:vAlign w:val="center"/>
            <w:hideMark/>
          </w:tcPr>
          <w:p w14:paraId="178D15C3"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Competencies</w:t>
            </w:r>
          </w:p>
        </w:tc>
      </w:tr>
      <w:tr w:rsidR="00321EF9" w:rsidRPr="00321EF9" w14:paraId="2ECAF02F" w14:textId="77777777" w:rsidTr="00321EF9">
        <w:trPr>
          <w:tblCellSpacing w:w="15" w:type="dxa"/>
          <w:jc w:val="center"/>
        </w:trPr>
        <w:tc>
          <w:tcPr>
            <w:tcW w:w="4000" w:type="pct"/>
            <w:vAlign w:val="center"/>
            <w:hideMark/>
          </w:tcPr>
          <w:p w14:paraId="054E7AD5"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1. Apply basic principles of programming logic.</w:t>
            </w:r>
            <w:r w:rsidRPr="00321EF9">
              <w:rPr>
                <w:rFonts w:ascii="Times New Roman" w:eastAsia="Times New Roman" w:hAnsi="Times New Roman" w:cs="Times New Roman"/>
                <w:sz w:val="24"/>
                <w:szCs w:val="24"/>
              </w:rPr>
              <w:br/>
              <w:t>2. Create a simple website with mark-up tools.</w:t>
            </w:r>
            <w:r w:rsidRPr="00321EF9">
              <w:rPr>
                <w:rFonts w:ascii="Times New Roman" w:eastAsia="Times New Roman" w:hAnsi="Times New Roman" w:cs="Times New Roman"/>
                <w:sz w:val="24"/>
                <w:szCs w:val="24"/>
              </w:rPr>
              <w:br/>
              <w:t>3. Create a simple database table.</w:t>
            </w:r>
          </w:p>
        </w:tc>
      </w:tr>
    </w:tbl>
    <w:p w14:paraId="3A6CF465"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21EF9" w:rsidRPr="00321EF9" w14:paraId="7721360D" w14:textId="77777777" w:rsidTr="00321EF9">
        <w:trPr>
          <w:tblCellSpacing w:w="15" w:type="dxa"/>
          <w:jc w:val="center"/>
        </w:trPr>
        <w:tc>
          <w:tcPr>
            <w:tcW w:w="0" w:type="auto"/>
            <w:vAlign w:val="center"/>
            <w:hideMark/>
          </w:tcPr>
          <w:p w14:paraId="00E89ED0" w14:textId="77777777" w:rsidR="00321EF9" w:rsidRPr="00321EF9" w:rsidRDefault="00321EF9" w:rsidP="00321EF9">
            <w:pPr>
              <w:spacing w:after="0" w:line="240" w:lineRule="auto"/>
              <w:rPr>
                <w:rFonts w:ascii="Times New Roman" w:eastAsia="Times New Roman" w:hAnsi="Times New Roman" w:cs="Times New Roman"/>
                <w:sz w:val="24"/>
                <w:szCs w:val="24"/>
              </w:rPr>
            </w:pPr>
          </w:p>
        </w:tc>
      </w:tr>
    </w:tbl>
    <w:p w14:paraId="50237C2C"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21EF9" w:rsidRPr="00321EF9" w14:paraId="04382361" w14:textId="77777777" w:rsidTr="00321EF9">
        <w:trPr>
          <w:tblCellSpacing w:w="15" w:type="dxa"/>
          <w:jc w:val="center"/>
        </w:trPr>
        <w:tc>
          <w:tcPr>
            <w:tcW w:w="1000" w:type="pct"/>
            <w:vAlign w:val="center"/>
            <w:hideMark/>
          </w:tcPr>
          <w:p w14:paraId="7C5F7521"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State Prerequisites</w:t>
            </w:r>
          </w:p>
        </w:tc>
        <w:tc>
          <w:tcPr>
            <w:tcW w:w="4000" w:type="pct"/>
            <w:vAlign w:val="center"/>
            <w:hideMark/>
          </w:tcPr>
          <w:p w14:paraId="751D6853"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None</w:t>
            </w:r>
          </w:p>
        </w:tc>
      </w:tr>
    </w:tbl>
    <w:p w14:paraId="78B1F103"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21EF9" w:rsidRPr="00321EF9" w14:paraId="352D6E9E" w14:textId="77777777" w:rsidTr="00321EF9">
        <w:trPr>
          <w:tblCellSpacing w:w="15" w:type="dxa"/>
          <w:jc w:val="center"/>
        </w:trPr>
        <w:tc>
          <w:tcPr>
            <w:tcW w:w="1000" w:type="pct"/>
            <w:vAlign w:val="center"/>
            <w:hideMark/>
          </w:tcPr>
          <w:p w14:paraId="5D7809CE"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State Corequisites</w:t>
            </w:r>
          </w:p>
        </w:tc>
        <w:tc>
          <w:tcPr>
            <w:tcW w:w="0" w:type="auto"/>
            <w:vAlign w:val="center"/>
            <w:hideMark/>
          </w:tcPr>
          <w:p w14:paraId="611D1EA4"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None</w:t>
            </w:r>
          </w:p>
        </w:tc>
      </w:tr>
    </w:tbl>
    <w:p w14:paraId="3EAE3132" w14:textId="77777777" w:rsidR="00321EF9" w:rsidRDefault="00321EF9" w:rsidP="00522884">
      <w:pPr>
        <w:pBdr>
          <w:bottom w:val="single" w:sz="6" w:space="1" w:color="auto"/>
        </w:pBdr>
        <w:spacing w:after="0" w:line="240" w:lineRule="auto"/>
        <w:jc w:val="center"/>
        <w:rPr>
          <w:rFonts w:ascii="Arial" w:eastAsia="Times New Roman" w:hAnsi="Arial" w:cs="Arial"/>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48"/>
        <w:gridCol w:w="3951"/>
        <w:gridCol w:w="1861"/>
      </w:tblGrid>
      <w:tr w:rsidR="00321EF9" w:rsidRPr="00321EF9" w14:paraId="3C84D8D7" w14:textId="77777777" w:rsidTr="00321EF9">
        <w:trPr>
          <w:tblCellSpacing w:w="15" w:type="dxa"/>
        </w:trPr>
        <w:tc>
          <w:tcPr>
            <w:tcW w:w="0" w:type="auto"/>
            <w:vAlign w:val="center"/>
            <w:hideMark/>
          </w:tcPr>
          <w:p w14:paraId="6757E34C" w14:textId="77777777" w:rsidR="00321EF9" w:rsidRPr="00321EF9" w:rsidRDefault="00321EF9" w:rsidP="00321EF9">
            <w:pPr>
              <w:spacing w:after="0" w:line="240" w:lineRule="auto"/>
              <w:rPr>
                <w:rFonts w:ascii="Times New Roman" w:eastAsia="Times New Roman" w:hAnsi="Times New Roman" w:cs="Times New Roman"/>
                <w:b/>
                <w:sz w:val="24"/>
                <w:szCs w:val="24"/>
              </w:rPr>
            </w:pPr>
            <w:r w:rsidRPr="00321EF9">
              <w:rPr>
                <w:rFonts w:ascii="Times New Roman" w:eastAsia="Times New Roman" w:hAnsi="Times New Roman" w:cs="Times New Roman"/>
                <w:b/>
                <w:sz w:val="24"/>
                <w:szCs w:val="24"/>
              </w:rPr>
              <w:t>ENG-111_2020FA</w:t>
            </w:r>
          </w:p>
        </w:tc>
        <w:tc>
          <w:tcPr>
            <w:tcW w:w="0" w:type="auto"/>
            <w:vAlign w:val="center"/>
            <w:hideMark/>
          </w:tcPr>
          <w:p w14:paraId="31B7B978" w14:textId="77777777" w:rsidR="00321EF9" w:rsidRPr="00321EF9" w:rsidRDefault="00321EF9" w:rsidP="00321EF9">
            <w:pPr>
              <w:spacing w:after="0" w:line="240" w:lineRule="auto"/>
              <w:rPr>
                <w:rFonts w:ascii="Times New Roman" w:eastAsia="Times New Roman" w:hAnsi="Times New Roman" w:cs="Times New Roman"/>
                <w:b/>
                <w:sz w:val="24"/>
                <w:szCs w:val="24"/>
              </w:rPr>
            </w:pPr>
            <w:r w:rsidRPr="00321EF9">
              <w:rPr>
                <w:rFonts w:ascii="Times New Roman" w:eastAsia="Times New Roman" w:hAnsi="Times New Roman" w:cs="Times New Roman"/>
                <w:b/>
                <w:sz w:val="24"/>
                <w:szCs w:val="24"/>
              </w:rPr>
              <w:t>Writing and Inquiry</w:t>
            </w:r>
          </w:p>
        </w:tc>
        <w:tc>
          <w:tcPr>
            <w:tcW w:w="0" w:type="auto"/>
            <w:vAlign w:val="center"/>
            <w:hideMark/>
          </w:tcPr>
          <w:p w14:paraId="705308C8" w14:textId="77777777" w:rsidR="00321EF9" w:rsidRPr="00321EF9" w:rsidRDefault="00321EF9" w:rsidP="00321EF9">
            <w:pPr>
              <w:spacing w:after="0" w:line="240" w:lineRule="auto"/>
              <w:rPr>
                <w:rFonts w:ascii="Times New Roman" w:eastAsia="Times New Roman" w:hAnsi="Times New Roman" w:cs="Times New Roman"/>
                <w:b/>
                <w:sz w:val="24"/>
                <w:szCs w:val="24"/>
              </w:rPr>
            </w:pPr>
            <w:r w:rsidRPr="00321EF9">
              <w:rPr>
                <w:rFonts w:ascii="Times New Roman" w:eastAsia="Times New Roman" w:hAnsi="Times New Roman" w:cs="Times New Roman"/>
                <w:b/>
                <w:sz w:val="24"/>
                <w:szCs w:val="24"/>
              </w:rPr>
              <w:t>ENG-111</w:t>
            </w:r>
          </w:p>
        </w:tc>
      </w:tr>
    </w:tbl>
    <w:p w14:paraId="4F7F976E"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321EF9" w:rsidRPr="00321EF9" w14:paraId="638E61E6" w14:textId="77777777" w:rsidTr="00321EF9">
        <w:trPr>
          <w:tblCellSpacing w:w="15" w:type="dxa"/>
        </w:trPr>
        <w:tc>
          <w:tcPr>
            <w:tcW w:w="0" w:type="auto"/>
            <w:vAlign w:val="center"/>
            <w:hideMark/>
          </w:tcPr>
          <w:p w14:paraId="6CE1434E"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CIS Course ID </w:t>
            </w:r>
          </w:p>
        </w:tc>
        <w:tc>
          <w:tcPr>
            <w:tcW w:w="0" w:type="auto"/>
            <w:vAlign w:val="center"/>
            <w:hideMark/>
          </w:tcPr>
          <w:p w14:paraId="18DFFA34"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S25433</w:t>
            </w:r>
          </w:p>
        </w:tc>
      </w:tr>
      <w:tr w:rsidR="00321EF9" w:rsidRPr="00321EF9" w14:paraId="1FF98CE3" w14:textId="77777777" w:rsidTr="00321EF9">
        <w:trPr>
          <w:tblCellSpacing w:w="15" w:type="dxa"/>
        </w:trPr>
        <w:tc>
          <w:tcPr>
            <w:tcW w:w="0" w:type="auto"/>
            <w:vAlign w:val="center"/>
            <w:hideMark/>
          </w:tcPr>
          <w:p w14:paraId="684E998E"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Effective Term </w:t>
            </w:r>
          </w:p>
        </w:tc>
        <w:tc>
          <w:tcPr>
            <w:tcW w:w="0" w:type="auto"/>
            <w:vAlign w:val="center"/>
            <w:hideMark/>
          </w:tcPr>
          <w:p w14:paraId="2A65D718"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Fall 2020</w:t>
            </w:r>
          </w:p>
        </w:tc>
      </w:tr>
      <w:tr w:rsidR="00321EF9" w:rsidRPr="00321EF9" w14:paraId="2FD2E592" w14:textId="77777777" w:rsidTr="00321EF9">
        <w:trPr>
          <w:tblCellSpacing w:w="15" w:type="dxa"/>
        </w:trPr>
        <w:tc>
          <w:tcPr>
            <w:tcW w:w="0" w:type="auto"/>
            <w:vAlign w:val="center"/>
            <w:hideMark/>
          </w:tcPr>
          <w:p w14:paraId="439E99C9"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End Term </w:t>
            </w:r>
          </w:p>
        </w:tc>
        <w:tc>
          <w:tcPr>
            <w:tcW w:w="0" w:type="auto"/>
            <w:vAlign w:val="center"/>
            <w:hideMark/>
          </w:tcPr>
          <w:p w14:paraId="367E8C23" w14:textId="77777777" w:rsidR="00321EF9" w:rsidRPr="00321EF9" w:rsidRDefault="00321EF9" w:rsidP="00321EF9">
            <w:pPr>
              <w:spacing w:after="0" w:line="240" w:lineRule="auto"/>
              <w:rPr>
                <w:rFonts w:ascii="Times New Roman" w:eastAsia="Times New Roman" w:hAnsi="Times New Roman" w:cs="Times New Roman"/>
                <w:sz w:val="24"/>
                <w:szCs w:val="24"/>
              </w:rPr>
            </w:pPr>
          </w:p>
        </w:tc>
      </w:tr>
    </w:tbl>
    <w:p w14:paraId="48BDD71F"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321EF9" w:rsidRPr="00321EF9" w14:paraId="696550FC" w14:textId="77777777" w:rsidTr="00321EF9">
        <w:trPr>
          <w:tblCellSpacing w:w="15" w:type="dxa"/>
        </w:trPr>
        <w:tc>
          <w:tcPr>
            <w:tcW w:w="0" w:type="auto"/>
            <w:vAlign w:val="center"/>
            <w:hideMark/>
          </w:tcPr>
          <w:p w14:paraId="35F2AC3C"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Class </w:t>
            </w:r>
          </w:p>
        </w:tc>
        <w:tc>
          <w:tcPr>
            <w:tcW w:w="0" w:type="auto"/>
            <w:vAlign w:val="center"/>
            <w:hideMark/>
          </w:tcPr>
          <w:p w14:paraId="39C649D2"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3</w:t>
            </w:r>
          </w:p>
        </w:tc>
        <w:tc>
          <w:tcPr>
            <w:tcW w:w="0" w:type="auto"/>
            <w:vAlign w:val="center"/>
            <w:hideMark/>
          </w:tcPr>
          <w:p w14:paraId="070AD6D5"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Lab </w:t>
            </w:r>
          </w:p>
        </w:tc>
        <w:tc>
          <w:tcPr>
            <w:tcW w:w="0" w:type="auto"/>
            <w:vAlign w:val="center"/>
            <w:hideMark/>
          </w:tcPr>
          <w:p w14:paraId="45E05F2D"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0</w:t>
            </w:r>
          </w:p>
        </w:tc>
        <w:tc>
          <w:tcPr>
            <w:tcW w:w="0" w:type="auto"/>
            <w:vAlign w:val="center"/>
            <w:hideMark/>
          </w:tcPr>
          <w:p w14:paraId="4BB02B39"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Clinical </w:t>
            </w:r>
          </w:p>
        </w:tc>
        <w:tc>
          <w:tcPr>
            <w:tcW w:w="0" w:type="auto"/>
            <w:vAlign w:val="center"/>
            <w:hideMark/>
          </w:tcPr>
          <w:p w14:paraId="4076F66F"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0</w:t>
            </w:r>
          </w:p>
        </w:tc>
        <w:tc>
          <w:tcPr>
            <w:tcW w:w="0" w:type="auto"/>
            <w:vAlign w:val="center"/>
            <w:hideMark/>
          </w:tcPr>
          <w:p w14:paraId="2ED8DA2A"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Work </w:t>
            </w:r>
          </w:p>
        </w:tc>
        <w:tc>
          <w:tcPr>
            <w:tcW w:w="0" w:type="auto"/>
            <w:vAlign w:val="center"/>
            <w:hideMark/>
          </w:tcPr>
          <w:p w14:paraId="50364EEE"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0</w:t>
            </w:r>
          </w:p>
        </w:tc>
        <w:tc>
          <w:tcPr>
            <w:tcW w:w="0" w:type="auto"/>
            <w:vAlign w:val="center"/>
            <w:hideMark/>
          </w:tcPr>
          <w:p w14:paraId="4E7ED9DA"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Credit </w:t>
            </w:r>
          </w:p>
        </w:tc>
        <w:tc>
          <w:tcPr>
            <w:tcW w:w="0" w:type="auto"/>
            <w:vAlign w:val="center"/>
            <w:hideMark/>
          </w:tcPr>
          <w:p w14:paraId="73784E6B"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3</w:t>
            </w:r>
          </w:p>
        </w:tc>
      </w:tr>
    </w:tbl>
    <w:p w14:paraId="6EE0C5F6"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321EF9" w:rsidRPr="00321EF9" w14:paraId="5A5372E4" w14:textId="77777777" w:rsidTr="00321EF9">
        <w:trPr>
          <w:tblCellSpacing w:w="15" w:type="dxa"/>
        </w:trPr>
        <w:tc>
          <w:tcPr>
            <w:tcW w:w="0" w:type="auto"/>
            <w:vAlign w:val="center"/>
            <w:hideMark/>
          </w:tcPr>
          <w:p w14:paraId="40175638"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This course is designed to develop the ability to produce clear writing in a variety of genres and formats using a recursive process. Emphasis includes inquiry, analysis, effective use of rhetorical strategies, thesis development, audience awareness, and revision. Upon completion, students should be able to produce unified, coherent, well-developed essays using standard written English. </w:t>
            </w:r>
          </w:p>
        </w:tc>
      </w:tr>
    </w:tbl>
    <w:p w14:paraId="4E6B78C8"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21EF9" w:rsidRPr="00321EF9" w14:paraId="48998760" w14:textId="77777777" w:rsidTr="00321EF9">
        <w:trPr>
          <w:tblCellSpacing w:w="15" w:type="dxa"/>
          <w:jc w:val="center"/>
        </w:trPr>
        <w:tc>
          <w:tcPr>
            <w:tcW w:w="0" w:type="auto"/>
            <w:vAlign w:val="center"/>
            <w:hideMark/>
          </w:tcPr>
          <w:p w14:paraId="0C057656" w14:textId="77777777" w:rsidR="00321EF9" w:rsidRPr="00321EF9" w:rsidRDefault="00321EF9" w:rsidP="00321EF9">
            <w:pPr>
              <w:spacing w:after="0" w:line="240" w:lineRule="auto"/>
              <w:rPr>
                <w:rFonts w:ascii="Times New Roman" w:eastAsia="Times New Roman" w:hAnsi="Times New Roman" w:cs="Times New Roman"/>
                <w:sz w:val="24"/>
                <w:szCs w:val="24"/>
              </w:rPr>
            </w:pPr>
          </w:p>
        </w:tc>
      </w:tr>
    </w:tbl>
    <w:p w14:paraId="44EB4850"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21EF9" w:rsidRPr="00321EF9" w14:paraId="2D3E45AF" w14:textId="77777777" w:rsidTr="00321EF9">
        <w:trPr>
          <w:tblCellSpacing w:w="15" w:type="dxa"/>
          <w:jc w:val="center"/>
        </w:trPr>
        <w:tc>
          <w:tcPr>
            <w:tcW w:w="1000" w:type="pct"/>
            <w:vAlign w:val="center"/>
            <w:hideMark/>
          </w:tcPr>
          <w:p w14:paraId="1142081F"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Competencies</w:t>
            </w:r>
          </w:p>
        </w:tc>
      </w:tr>
      <w:tr w:rsidR="00321EF9" w:rsidRPr="00321EF9" w14:paraId="3DAB370D" w14:textId="77777777" w:rsidTr="00321EF9">
        <w:trPr>
          <w:tblCellSpacing w:w="15" w:type="dxa"/>
          <w:jc w:val="center"/>
        </w:trPr>
        <w:tc>
          <w:tcPr>
            <w:tcW w:w="4000" w:type="pct"/>
            <w:vAlign w:val="center"/>
            <w:hideMark/>
          </w:tcPr>
          <w:p w14:paraId="49041BCC"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Student Learning Outcomes</w:t>
            </w:r>
            <w:r w:rsidRPr="00321EF9">
              <w:rPr>
                <w:rFonts w:ascii="Times New Roman" w:eastAsia="Times New Roman" w:hAnsi="Times New Roman" w:cs="Times New Roman"/>
                <w:sz w:val="24"/>
                <w:szCs w:val="24"/>
              </w:rPr>
              <w:br/>
              <w:t>1. Demonstrate writing as a recursive process.</w:t>
            </w:r>
            <w:r w:rsidRPr="00321EF9">
              <w:rPr>
                <w:rFonts w:ascii="Times New Roman" w:eastAsia="Times New Roman" w:hAnsi="Times New Roman" w:cs="Times New Roman"/>
                <w:sz w:val="24"/>
                <w:szCs w:val="24"/>
              </w:rPr>
              <w:br/>
              <w:t>2. Demonstrate writing and inquiry in context using different rhetorical strategies to reflect, analyze, explain, and persuade in a variety of genres and formats.</w:t>
            </w:r>
            <w:r w:rsidRPr="00321EF9">
              <w:rPr>
                <w:rFonts w:ascii="Times New Roman" w:eastAsia="Times New Roman" w:hAnsi="Times New Roman" w:cs="Times New Roman"/>
                <w:sz w:val="24"/>
                <w:szCs w:val="24"/>
              </w:rPr>
              <w:br/>
            </w:r>
            <w:r w:rsidRPr="00321EF9">
              <w:rPr>
                <w:rFonts w:ascii="Times New Roman" w:eastAsia="Times New Roman" w:hAnsi="Times New Roman" w:cs="Times New Roman"/>
                <w:sz w:val="24"/>
                <w:szCs w:val="24"/>
              </w:rPr>
              <w:lastRenderedPageBreak/>
              <w:t xml:space="preserve">3. Students will reflect upon and explain their writing strategies. </w:t>
            </w:r>
            <w:r w:rsidRPr="00321EF9">
              <w:rPr>
                <w:rFonts w:ascii="Times New Roman" w:eastAsia="Times New Roman" w:hAnsi="Times New Roman" w:cs="Times New Roman"/>
                <w:sz w:val="24"/>
                <w:szCs w:val="24"/>
              </w:rPr>
              <w:br/>
              <w:t>4. Demonstrate the critical use and examination of printed, digital, and visual materials.</w:t>
            </w:r>
            <w:r w:rsidRPr="00321EF9">
              <w:rPr>
                <w:rFonts w:ascii="Times New Roman" w:eastAsia="Times New Roman" w:hAnsi="Times New Roman" w:cs="Times New Roman"/>
                <w:sz w:val="24"/>
                <w:szCs w:val="24"/>
              </w:rPr>
              <w:br/>
              <w:t>5. Locate, evaluate, and incorporate relevant sources with proper documentation.</w:t>
            </w:r>
            <w:r w:rsidRPr="00321EF9">
              <w:rPr>
                <w:rFonts w:ascii="Times New Roman" w:eastAsia="Times New Roman" w:hAnsi="Times New Roman" w:cs="Times New Roman"/>
                <w:sz w:val="24"/>
                <w:szCs w:val="24"/>
              </w:rPr>
              <w:br/>
              <w:t>6. Compose texts incorporating rhetorically effective and conventional use of language.</w:t>
            </w:r>
            <w:r w:rsidRPr="00321EF9">
              <w:rPr>
                <w:rFonts w:ascii="Times New Roman" w:eastAsia="Times New Roman" w:hAnsi="Times New Roman" w:cs="Times New Roman"/>
                <w:sz w:val="24"/>
                <w:szCs w:val="24"/>
              </w:rPr>
              <w:br/>
              <w:t>7. Collaborate actively in a writing community.</w:t>
            </w:r>
          </w:p>
        </w:tc>
      </w:tr>
    </w:tbl>
    <w:p w14:paraId="6C6BD4AC"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21EF9" w:rsidRPr="00321EF9" w14:paraId="1F5BEFE1" w14:textId="77777777" w:rsidTr="00321EF9">
        <w:trPr>
          <w:tblCellSpacing w:w="15" w:type="dxa"/>
          <w:jc w:val="center"/>
        </w:trPr>
        <w:tc>
          <w:tcPr>
            <w:tcW w:w="0" w:type="auto"/>
            <w:vAlign w:val="center"/>
            <w:hideMark/>
          </w:tcPr>
          <w:p w14:paraId="7FCABA59" w14:textId="77777777" w:rsidR="00321EF9" w:rsidRPr="00321EF9" w:rsidRDefault="00321EF9" w:rsidP="00321EF9">
            <w:pPr>
              <w:spacing w:after="0" w:line="240" w:lineRule="auto"/>
              <w:rPr>
                <w:rFonts w:ascii="Times New Roman" w:eastAsia="Times New Roman" w:hAnsi="Times New Roman" w:cs="Times New Roman"/>
                <w:sz w:val="24"/>
                <w:szCs w:val="24"/>
              </w:rPr>
            </w:pPr>
          </w:p>
        </w:tc>
      </w:tr>
    </w:tbl>
    <w:p w14:paraId="250E54D8"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21EF9" w:rsidRPr="00321EF9" w14:paraId="6F6B07E8" w14:textId="77777777" w:rsidTr="00321EF9">
        <w:trPr>
          <w:tblCellSpacing w:w="15" w:type="dxa"/>
          <w:jc w:val="center"/>
        </w:trPr>
        <w:tc>
          <w:tcPr>
            <w:tcW w:w="1000" w:type="pct"/>
            <w:vAlign w:val="center"/>
            <w:hideMark/>
          </w:tcPr>
          <w:p w14:paraId="31D9AE99"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State Prerequisites</w:t>
            </w:r>
          </w:p>
        </w:tc>
        <w:tc>
          <w:tcPr>
            <w:tcW w:w="4000" w:type="pct"/>
            <w:vAlign w:val="center"/>
            <w:hideMark/>
          </w:tcPr>
          <w:p w14:paraId="070BEC0B"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Take One Set:</w:t>
            </w:r>
            <w:r w:rsidRPr="00321EF9">
              <w:rPr>
                <w:rFonts w:ascii="Times New Roman" w:eastAsia="Times New Roman" w:hAnsi="Times New Roman" w:cs="Times New Roman"/>
                <w:sz w:val="24"/>
                <w:szCs w:val="24"/>
              </w:rPr>
              <w:br/>
              <w:t>Set 1: DRE-097</w:t>
            </w:r>
            <w:r w:rsidRPr="00321EF9">
              <w:rPr>
                <w:rFonts w:ascii="Times New Roman" w:eastAsia="Times New Roman" w:hAnsi="Times New Roman" w:cs="Times New Roman"/>
                <w:sz w:val="24"/>
                <w:szCs w:val="24"/>
              </w:rPr>
              <w:br/>
              <w:t>Set 2: ENG-002</w:t>
            </w:r>
            <w:r w:rsidRPr="00321EF9">
              <w:rPr>
                <w:rFonts w:ascii="Times New Roman" w:eastAsia="Times New Roman" w:hAnsi="Times New Roman" w:cs="Times New Roman"/>
                <w:sz w:val="24"/>
                <w:szCs w:val="24"/>
              </w:rPr>
              <w:br/>
              <w:t>Set 3: BSP-4002</w:t>
            </w:r>
          </w:p>
        </w:tc>
      </w:tr>
    </w:tbl>
    <w:p w14:paraId="781B4C09"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21EF9" w:rsidRPr="00321EF9" w14:paraId="2E958975" w14:textId="77777777" w:rsidTr="00321EF9">
        <w:trPr>
          <w:tblCellSpacing w:w="15" w:type="dxa"/>
          <w:jc w:val="center"/>
        </w:trPr>
        <w:tc>
          <w:tcPr>
            <w:tcW w:w="1000" w:type="pct"/>
            <w:vAlign w:val="center"/>
            <w:hideMark/>
          </w:tcPr>
          <w:p w14:paraId="4A40DFBE"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State Corequisites</w:t>
            </w:r>
          </w:p>
        </w:tc>
        <w:tc>
          <w:tcPr>
            <w:tcW w:w="0" w:type="auto"/>
            <w:vAlign w:val="center"/>
            <w:hideMark/>
          </w:tcPr>
          <w:p w14:paraId="35D45A36"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Take ENG-011</w:t>
            </w:r>
          </w:p>
        </w:tc>
      </w:tr>
    </w:tbl>
    <w:p w14:paraId="26D8BCAE" w14:textId="77777777" w:rsidR="00321EF9" w:rsidRDefault="00321EF9" w:rsidP="00522884">
      <w:pPr>
        <w:pBdr>
          <w:bottom w:val="single" w:sz="6" w:space="1" w:color="auto"/>
        </w:pBdr>
        <w:spacing w:after="0" w:line="240" w:lineRule="auto"/>
        <w:jc w:val="center"/>
        <w:rPr>
          <w:rFonts w:ascii="Arial" w:eastAsia="Times New Roman" w:hAnsi="Arial" w:cs="Arial"/>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06"/>
        <w:gridCol w:w="4038"/>
        <w:gridCol w:w="1816"/>
      </w:tblGrid>
      <w:tr w:rsidR="00321EF9" w:rsidRPr="00321EF9" w14:paraId="1A7B7749" w14:textId="77777777" w:rsidTr="00321EF9">
        <w:trPr>
          <w:tblCellSpacing w:w="15" w:type="dxa"/>
        </w:trPr>
        <w:tc>
          <w:tcPr>
            <w:tcW w:w="0" w:type="auto"/>
            <w:shd w:val="clear" w:color="auto" w:fill="FFC000"/>
            <w:vAlign w:val="center"/>
            <w:hideMark/>
          </w:tcPr>
          <w:p w14:paraId="6540F065" w14:textId="77777777" w:rsidR="00321EF9" w:rsidRPr="00321EF9" w:rsidRDefault="00321EF9" w:rsidP="00321EF9">
            <w:pPr>
              <w:spacing w:after="0" w:line="240" w:lineRule="auto"/>
              <w:rPr>
                <w:rFonts w:ascii="Times New Roman" w:eastAsia="Times New Roman" w:hAnsi="Times New Roman" w:cs="Times New Roman"/>
                <w:b/>
                <w:color w:val="FF0000"/>
                <w:sz w:val="24"/>
                <w:szCs w:val="24"/>
              </w:rPr>
            </w:pPr>
            <w:r w:rsidRPr="00321EF9">
              <w:rPr>
                <w:rFonts w:ascii="Times New Roman" w:eastAsia="Times New Roman" w:hAnsi="Times New Roman" w:cs="Times New Roman"/>
                <w:b/>
                <w:color w:val="FF0000"/>
                <w:sz w:val="24"/>
                <w:szCs w:val="24"/>
              </w:rPr>
              <w:t>PED-110_1997SU</w:t>
            </w:r>
          </w:p>
        </w:tc>
        <w:tc>
          <w:tcPr>
            <w:tcW w:w="0" w:type="auto"/>
            <w:shd w:val="clear" w:color="auto" w:fill="FFC000"/>
            <w:vAlign w:val="center"/>
            <w:hideMark/>
          </w:tcPr>
          <w:p w14:paraId="07532F88" w14:textId="77777777" w:rsidR="00321EF9" w:rsidRPr="00321EF9" w:rsidRDefault="00321EF9" w:rsidP="00321EF9">
            <w:pPr>
              <w:spacing w:after="0" w:line="240" w:lineRule="auto"/>
              <w:rPr>
                <w:rFonts w:ascii="Times New Roman" w:eastAsia="Times New Roman" w:hAnsi="Times New Roman" w:cs="Times New Roman"/>
                <w:b/>
                <w:color w:val="FF0000"/>
                <w:sz w:val="24"/>
                <w:szCs w:val="24"/>
              </w:rPr>
            </w:pPr>
            <w:r w:rsidRPr="00321EF9">
              <w:rPr>
                <w:rFonts w:ascii="Times New Roman" w:eastAsia="Times New Roman" w:hAnsi="Times New Roman" w:cs="Times New Roman"/>
                <w:b/>
                <w:color w:val="FF0000"/>
                <w:sz w:val="24"/>
                <w:szCs w:val="24"/>
              </w:rPr>
              <w:t>Fit and Well for Life</w:t>
            </w:r>
          </w:p>
        </w:tc>
        <w:tc>
          <w:tcPr>
            <w:tcW w:w="0" w:type="auto"/>
            <w:shd w:val="clear" w:color="auto" w:fill="FFC000"/>
            <w:vAlign w:val="center"/>
            <w:hideMark/>
          </w:tcPr>
          <w:p w14:paraId="1D5329E8" w14:textId="77777777" w:rsidR="00321EF9" w:rsidRPr="00321EF9" w:rsidRDefault="00321EF9" w:rsidP="00321EF9">
            <w:pPr>
              <w:spacing w:after="0" w:line="240" w:lineRule="auto"/>
              <w:rPr>
                <w:rFonts w:ascii="Times New Roman" w:eastAsia="Times New Roman" w:hAnsi="Times New Roman" w:cs="Times New Roman"/>
                <w:b/>
                <w:color w:val="FF0000"/>
                <w:sz w:val="24"/>
                <w:szCs w:val="24"/>
              </w:rPr>
            </w:pPr>
            <w:r w:rsidRPr="00321EF9">
              <w:rPr>
                <w:rFonts w:ascii="Times New Roman" w:eastAsia="Times New Roman" w:hAnsi="Times New Roman" w:cs="Times New Roman"/>
                <w:b/>
                <w:color w:val="FF0000"/>
                <w:sz w:val="24"/>
                <w:szCs w:val="24"/>
              </w:rPr>
              <w:t>PED-110</w:t>
            </w:r>
          </w:p>
        </w:tc>
      </w:tr>
    </w:tbl>
    <w:p w14:paraId="0D9BE25F"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321EF9" w:rsidRPr="00321EF9" w14:paraId="3506E7B5" w14:textId="77777777" w:rsidTr="00321EF9">
        <w:trPr>
          <w:tblCellSpacing w:w="15" w:type="dxa"/>
        </w:trPr>
        <w:tc>
          <w:tcPr>
            <w:tcW w:w="0" w:type="auto"/>
            <w:vAlign w:val="center"/>
            <w:hideMark/>
          </w:tcPr>
          <w:p w14:paraId="3048087D"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CIS Course ID </w:t>
            </w:r>
          </w:p>
        </w:tc>
        <w:tc>
          <w:tcPr>
            <w:tcW w:w="0" w:type="auto"/>
            <w:vAlign w:val="center"/>
            <w:hideMark/>
          </w:tcPr>
          <w:p w14:paraId="567A832B"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S11789</w:t>
            </w:r>
          </w:p>
        </w:tc>
      </w:tr>
      <w:tr w:rsidR="00321EF9" w:rsidRPr="00321EF9" w14:paraId="565BC619" w14:textId="77777777" w:rsidTr="00321EF9">
        <w:trPr>
          <w:tblCellSpacing w:w="15" w:type="dxa"/>
        </w:trPr>
        <w:tc>
          <w:tcPr>
            <w:tcW w:w="0" w:type="auto"/>
            <w:vAlign w:val="center"/>
            <w:hideMark/>
          </w:tcPr>
          <w:p w14:paraId="64F3D17C"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Effective Term </w:t>
            </w:r>
          </w:p>
        </w:tc>
        <w:tc>
          <w:tcPr>
            <w:tcW w:w="0" w:type="auto"/>
            <w:vAlign w:val="center"/>
            <w:hideMark/>
          </w:tcPr>
          <w:p w14:paraId="78B86DDE"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Summer 1997</w:t>
            </w:r>
          </w:p>
        </w:tc>
      </w:tr>
      <w:tr w:rsidR="00321EF9" w:rsidRPr="00321EF9" w14:paraId="2506645D" w14:textId="77777777" w:rsidTr="00321EF9">
        <w:trPr>
          <w:tblCellSpacing w:w="15" w:type="dxa"/>
        </w:trPr>
        <w:tc>
          <w:tcPr>
            <w:tcW w:w="0" w:type="auto"/>
            <w:vAlign w:val="center"/>
            <w:hideMark/>
          </w:tcPr>
          <w:p w14:paraId="19CB8F04" w14:textId="24146526"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End Term </w:t>
            </w:r>
          </w:p>
        </w:tc>
        <w:tc>
          <w:tcPr>
            <w:tcW w:w="0" w:type="auto"/>
            <w:vAlign w:val="center"/>
            <w:hideMark/>
          </w:tcPr>
          <w:p w14:paraId="313A4F71" w14:textId="77777777" w:rsidR="00321EF9" w:rsidRPr="00321EF9" w:rsidRDefault="00321EF9" w:rsidP="00321EF9">
            <w:pPr>
              <w:spacing w:after="0" w:line="240" w:lineRule="auto"/>
              <w:rPr>
                <w:rFonts w:ascii="Times New Roman" w:eastAsia="Times New Roman" w:hAnsi="Times New Roman" w:cs="Times New Roman"/>
                <w:sz w:val="24"/>
                <w:szCs w:val="24"/>
              </w:rPr>
            </w:pPr>
          </w:p>
        </w:tc>
      </w:tr>
    </w:tbl>
    <w:p w14:paraId="0145141D"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321EF9" w:rsidRPr="00321EF9" w14:paraId="42F1A524" w14:textId="77777777" w:rsidTr="00321EF9">
        <w:trPr>
          <w:tblCellSpacing w:w="15" w:type="dxa"/>
        </w:trPr>
        <w:tc>
          <w:tcPr>
            <w:tcW w:w="0" w:type="auto"/>
            <w:vAlign w:val="center"/>
            <w:hideMark/>
          </w:tcPr>
          <w:p w14:paraId="52214538"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Class </w:t>
            </w:r>
          </w:p>
        </w:tc>
        <w:tc>
          <w:tcPr>
            <w:tcW w:w="0" w:type="auto"/>
            <w:vAlign w:val="center"/>
            <w:hideMark/>
          </w:tcPr>
          <w:p w14:paraId="61696762"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1</w:t>
            </w:r>
          </w:p>
        </w:tc>
        <w:tc>
          <w:tcPr>
            <w:tcW w:w="0" w:type="auto"/>
            <w:vAlign w:val="center"/>
            <w:hideMark/>
          </w:tcPr>
          <w:p w14:paraId="23B01171"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Lab </w:t>
            </w:r>
          </w:p>
        </w:tc>
        <w:tc>
          <w:tcPr>
            <w:tcW w:w="0" w:type="auto"/>
            <w:vAlign w:val="center"/>
            <w:hideMark/>
          </w:tcPr>
          <w:p w14:paraId="3499D2AD"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2</w:t>
            </w:r>
          </w:p>
        </w:tc>
        <w:tc>
          <w:tcPr>
            <w:tcW w:w="0" w:type="auto"/>
            <w:vAlign w:val="center"/>
            <w:hideMark/>
          </w:tcPr>
          <w:p w14:paraId="0C33FA49"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Clinical </w:t>
            </w:r>
          </w:p>
        </w:tc>
        <w:tc>
          <w:tcPr>
            <w:tcW w:w="0" w:type="auto"/>
            <w:vAlign w:val="center"/>
            <w:hideMark/>
          </w:tcPr>
          <w:p w14:paraId="41158847"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0</w:t>
            </w:r>
          </w:p>
        </w:tc>
        <w:tc>
          <w:tcPr>
            <w:tcW w:w="0" w:type="auto"/>
            <w:vAlign w:val="center"/>
            <w:hideMark/>
          </w:tcPr>
          <w:p w14:paraId="7219E9C0"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Work </w:t>
            </w:r>
          </w:p>
        </w:tc>
        <w:tc>
          <w:tcPr>
            <w:tcW w:w="0" w:type="auto"/>
            <w:vAlign w:val="center"/>
            <w:hideMark/>
          </w:tcPr>
          <w:p w14:paraId="67296269"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0</w:t>
            </w:r>
          </w:p>
        </w:tc>
        <w:tc>
          <w:tcPr>
            <w:tcW w:w="0" w:type="auto"/>
            <w:vAlign w:val="center"/>
            <w:hideMark/>
          </w:tcPr>
          <w:p w14:paraId="39B13322"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Credit </w:t>
            </w:r>
          </w:p>
        </w:tc>
        <w:tc>
          <w:tcPr>
            <w:tcW w:w="0" w:type="auto"/>
            <w:vAlign w:val="center"/>
            <w:hideMark/>
          </w:tcPr>
          <w:p w14:paraId="5E0362C9"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2</w:t>
            </w:r>
          </w:p>
        </w:tc>
      </w:tr>
    </w:tbl>
    <w:p w14:paraId="4B59340A"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321EF9" w:rsidRPr="00321EF9" w14:paraId="5FB16B5F" w14:textId="77777777" w:rsidTr="00321EF9">
        <w:trPr>
          <w:tblCellSpacing w:w="15" w:type="dxa"/>
        </w:trPr>
        <w:tc>
          <w:tcPr>
            <w:tcW w:w="0" w:type="auto"/>
            <w:vAlign w:val="center"/>
            <w:hideMark/>
          </w:tcPr>
          <w:p w14:paraId="382E34EE"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This course is designed to investigate and apply the basic concepts and principles of lifetime physical fitness and other health-related factors. Emphasis is placed on wellness through the study of nutrition, weight control, stress management, and consumer facts on exercise and fitness. Upon completion, students should be able to plan a personal, lifelong fitness program based on individual needs, abilities, and interests. </w:t>
            </w:r>
          </w:p>
        </w:tc>
      </w:tr>
    </w:tbl>
    <w:p w14:paraId="3470FE58"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21EF9" w:rsidRPr="00321EF9" w14:paraId="68D0456A" w14:textId="77777777" w:rsidTr="00321EF9">
        <w:trPr>
          <w:tblCellSpacing w:w="15" w:type="dxa"/>
          <w:jc w:val="center"/>
        </w:trPr>
        <w:tc>
          <w:tcPr>
            <w:tcW w:w="0" w:type="auto"/>
            <w:vAlign w:val="center"/>
            <w:hideMark/>
          </w:tcPr>
          <w:p w14:paraId="6DDA3FD8" w14:textId="77777777" w:rsidR="00321EF9" w:rsidRPr="00321EF9" w:rsidRDefault="00321EF9" w:rsidP="00321EF9">
            <w:pPr>
              <w:spacing w:after="0" w:line="240" w:lineRule="auto"/>
              <w:rPr>
                <w:rFonts w:ascii="Times New Roman" w:eastAsia="Times New Roman" w:hAnsi="Times New Roman" w:cs="Times New Roman"/>
                <w:sz w:val="24"/>
                <w:szCs w:val="24"/>
              </w:rPr>
            </w:pPr>
          </w:p>
        </w:tc>
      </w:tr>
    </w:tbl>
    <w:p w14:paraId="1903EEC4"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21EF9" w:rsidRPr="00321EF9" w14:paraId="597EF7FD" w14:textId="77777777" w:rsidTr="00321EF9">
        <w:trPr>
          <w:tblCellSpacing w:w="15" w:type="dxa"/>
          <w:jc w:val="center"/>
        </w:trPr>
        <w:tc>
          <w:tcPr>
            <w:tcW w:w="0" w:type="auto"/>
            <w:vAlign w:val="center"/>
            <w:hideMark/>
          </w:tcPr>
          <w:p w14:paraId="46EBA753" w14:textId="77777777" w:rsidR="00321EF9" w:rsidRPr="00321EF9" w:rsidRDefault="00321EF9" w:rsidP="00321EF9">
            <w:pPr>
              <w:spacing w:after="0" w:line="240" w:lineRule="auto"/>
              <w:rPr>
                <w:rFonts w:ascii="Times New Roman" w:eastAsia="Times New Roman" w:hAnsi="Times New Roman" w:cs="Times New Roman"/>
                <w:sz w:val="24"/>
                <w:szCs w:val="24"/>
              </w:rPr>
            </w:pPr>
          </w:p>
        </w:tc>
      </w:tr>
    </w:tbl>
    <w:p w14:paraId="76FC80C5"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21EF9" w:rsidRPr="00321EF9" w14:paraId="3D710AB2" w14:textId="77777777" w:rsidTr="00321EF9">
        <w:trPr>
          <w:tblCellSpacing w:w="15" w:type="dxa"/>
          <w:jc w:val="center"/>
        </w:trPr>
        <w:tc>
          <w:tcPr>
            <w:tcW w:w="1000" w:type="pct"/>
            <w:vAlign w:val="center"/>
            <w:hideMark/>
          </w:tcPr>
          <w:p w14:paraId="4FE4F9EE"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State Prerequisites</w:t>
            </w:r>
          </w:p>
        </w:tc>
        <w:tc>
          <w:tcPr>
            <w:tcW w:w="4000" w:type="pct"/>
            <w:vAlign w:val="center"/>
            <w:hideMark/>
          </w:tcPr>
          <w:p w14:paraId="1E54FCC0"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None</w:t>
            </w:r>
          </w:p>
        </w:tc>
      </w:tr>
    </w:tbl>
    <w:p w14:paraId="34B42A4D"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21EF9" w:rsidRPr="00321EF9" w14:paraId="5AD1530F" w14:textId="77777777" w:rsidTr="00321EF9">
        <w:trPr>
          <w:tblCellSpacing w:w="15" w:type="dxa"/>
          <w:jc w:val="center"/>
        </w:trPr>
        <w:tc>
          <w:tcPr>
            <w:tcW w:w="1000" w:type="pct"/>
            <w:vAlign w:val="center"/>
            <w:hideMark/>
          </w:tcPr>
          <w:p w14:paraId="7EC7AB6E"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State Corequisites</w:t>
            </w:r>
          </w:p>
        </w:tc>
        <w:tc>
          <w:tcPr>
            <w:tcW w:w="0" w:type="auto"/>
            <w:vAlign w:val="center"/>
            <w:hideMark/>
          </w:tcPr>
          <w:p w14:paraId="4D088489"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None</w:t>
            </w:r>
          </w:p>
        </w:tc>
      </w:tr>
    </w:tbl>
    <w:p w14:paraId="6ABA29EB" w14:textId="77777777" w:rsidR="00321EF9" w:rsidRDefault="00321EF9" w:rsidP="00522884">
      <w:pPr>
        <w:pBdr>
          <w:bottom w:val="single" w:sz="6" w:space="1" w:color="auto"/>
        </w:pBdr>
        <w:spacing w:after="0" w:line="240" w:lineRule="auto"/>
        <w:jc w:val="center"/>
        <w:rPr>
          <w:rFonts w:ascii="Arial" w:eastAsia="Times New Roman" w:hAnsi="Arial" w:cs="Arial"/>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86"/>
        <w:gridCol w:w="4621"/>
        <w:gridCol w:w="1653"/>
      </w:tblGrid>
      <w:tr w:rsidR="00321EF9" w:rsidRPr="00321EF9" w14:paraId="7AA53321" w14:textId="77777777" w:rsidTr="00321EF9">
        <w:trPr>
          <w:tblCellSpacing w:w="15" w:type="dxa"/>
        </w:trPr>
        <w:tc>
          <w:tcPr>
            <w:tcW w:w="0" w:type="auto"/>
            <w:vAlign w:val="center"/>
            <w:hideMark/>
          </w:tcPr>
          <w:p w14:paraId="48DB2DDA" w14:textId="77777777" w:rsidR="00321EF9" w:rsidRPr="00321EF9" w:rsidRDefault="00321EF9" w:rsidP="00321EF9">
            <w:pPr>
              <w:spacing w:after="0" w:line="240" w:lineRule="auto"/>
              <w:rPr>
                <w:rFonts w:ascii="Times New Roman" w:eastAsia="Times New Roman" w:hAnsi="Times New Roman" w:cs="Times New Roman"/>
                <w:b/>
                <w:sz w:val="24"/>
                <w:szCs w:val="24"/>
              </w:rPr>
            </w:pPr>
            <w:r w:rsidRPr="00321EF9">
              <w:rPr>
                <w:rFonts w:ascii="Times New Roman" w:eastAsia="Times New Roman" w:hAnsi="Times New Roman" w:cs="Times New Roman"/>
                <w:b/>
                <w:sz w:val="24"/>
                <w:szCs w:val="24"/>
              </w:rPr>
              <w:t>WEB-110_2008FA</w:t>
            </w:r>
          </w:p>
        </w:tc>
        <w:tc>
          <w:tcPr>
            <w:tcW w:w="0" w:type="auto"/>
            <w:vAlign w:val="center"/>
            <w:hideMark/>
          </w:tcPr>
          <w:p w14:paraId="1B7AE621" w14:textId="77777777" w:rsidR="00321EF9" w:rsidRPr="00321EF9" w:rsidRDefault="00321EF9" w:rsidP="00321EF9">
            <w:pPr>
              <w:spacing w:after="0" w:line="240" w:lineRule="auto"/>
              <w:rPr>
                <w:rFonts w:ascii="Times New Roman" w:eastAsia="Times New Roman" w:hAnsi="Times New Roman" w:cs="Times New Roman"/>
                <w:b/>
                <w:sz w:val="24"/>
                <w:szCs w:val="24"/>
              </w:rPr>
            </w:pPr>
            <w:r w:rsidRPr="00321EF9">
              <w:rPr>
                <w:rFonts w:ascii="Times New Roman" w:eastAsia="Times New Roman" w:hAnsi="Times New Roman" w:cs="Times New Roman"/>
                <w:b/>
                <w:sz w:val="24"/>
                <w:szCs w:val="24"/>
              </w:rPr>
              <w:t>Internet/Web Fundamentals</w:t>
            </w:r>
          </w:p>
        </w:tc>
        <w:tc>
          <w:tcPr>
            <w:tcW w:w="0" w:type="auto"/>
            <w:vAlign w:val="center"/>
            <w:hideMark/>
          </w:tcPr>
          <w:p w14:paraId="54DB42F9" w14:textId="77777777" w:rsidR="00321EF9" w:rsidRPr="00321EF9" w:rsidRDefault="00321EF9" w:rsidP="00321EF9">
            <w:pPr>
              <w:spacing w:after="0" w:line="240" w:lineRule="auto"/>
              <w:rPr>
                <w:rFonts w:ascii="Times New Roman" w:eastAsia="Times New Roman" w:hAnsi="Times New Roman" w:cs="Times New Roman"/>
                <w:b/>
                <w:sz w:val="24"/>
                <w:szCs w:val="24"/>
              </w:rPr>
            </w:pPr>
            <w:r w:rsidRPr="00321EF9">
              <w:rPr>
                <w:rFonts w:ascii="Times New Roman" w:eastAsia="Times New Roman" w:hAnsi="Times New Roman" w:cs="Times New Roman"/>
                <w:b/>
                <w:sz w:val="24"/>
                <w:szCs w:val="24"/>
              </w:rPr>
              <w:t>WEB-110</w:t>
            </w:r>
          </w:p>
        </w:tc>
      </w:tr>
    </w:tbl>
    <w:p w14:paraId="2EA76FAD"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321EF9" w:rsidRPr="00321EF9" w14:paraId="22A817CF" w14:textId="77777777" w:rsidTr="00321EF9">
        <w:trPr>
          <w:tblCellSpacing w:w="15" w:type="dxa"/>
        </w:trPr>
        <w:tc>
          <w:tcPr>
            <w:tcW w:w="0" w:type="auto"/>
            <w:vAlign w:val="center"/>
            <w:hideMark/>
          </w:tcPr>
          <w:p w14:paraId="68740EE5"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CIS Course ID </w:t>
            </w:r>
          </w:p>
        </w:tc>
        <w:tc>
          <w:tcPr>
            <w:tcW w:w="0" w:type="auto"/>
            <w:vAlign w:val="center"/>
            <w:hideMark/>
          </w:tcPr>
          <w:p w14:paraId="476C593B"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S22058</w:t>
            </w:r>
          </w:p>
        </w:tc>
      </w:tr>
      <w:tr w:rsidR="00321EF9" w:rsidRPr="00321EF9" w14:paraId="3FCF5A6A" w14:textId="77777777" w:rsidTr="00321EF9">
        <w:trPr>
          <w:tblCellSpacing w:w="15" w:type="dxa"/>
        </w:trPr>
        <w:tc>
          <w:tcPr>
            <w:tcW w:w="0" w:type="auto"/>
            <w:vAlign w:val="center"/>
            <w:hideMark/>
          </w:tcPr>
          <w:p w14:paraId="25A61ED7"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Effective Term </w:t>
            </w:r>
          </w:p>
        </w:tc>
        <w:tc>
          <w:tcPr>
            <w:tcW w:w="0" w:type="auto"/>
            <w:vAlign w:val="center"/>
            <w:hideMark/>
          </w:tcPr>
          <w:p w14:paraId="70F9F23F"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Fall 2008</w:t>
            </w:r>
          </w:p>
        </w:tc>
      </w:tr>
      <w:tr w:rsidR="00321EF9" w:rsidRPr="00321EF9" w14:paraId="7B36FD01" w14:textId="77777777" w:rsidTr="00321EF9">
        <w:trPr>
          <w:tblCellSpacing w:w="15" w:type="dxa"/>
        </w:trPr>
        <w:tc>
          <w:tcPr>
            <w:tcW w:w="0" w:type="auto"/>
            <w:vAlign w:val="center"/>
            <w:hideMark/>
          </w:tcPr>
          <w:p w14:paraId="10CC7458"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End Term </w:t>
            </w:r>
          </w:p>
        </w:tc>
        <w:tc>
          <w:tcPr>
            <w:tcW w:w="0" w:type="auto"/>
            <w:vAlign w:val="center"/>
            <w:hideMark/>
          </w:tcPr>
          <w:p w14:paraId="0E9813A9" w14:textId="77777777" w:rsidR="00321EF9" w:rsidRPr="00321EF9" w:rsidRDefault="00321EF9" w:rsidP="00321EF9">
            <w:pPr>
              <w:spacing w:after="0" w:line="240" w:lineRule="auto"/>
              <w:rPr>
                <w:rFonts w:ascii="Times New Roman" w:eastAsia="Times New Roman" w:hAnsi="Times New Roman" w:cs="Times New Roman"/>
                <w:sz w:val="24"/>
                <w:szCs w:val="24"/>
              </w:rPr>
            </w:pPr>
          </w:p>
        </w:tc>
      </w:tr>
    </w:tbl>
    <w:p w14:paraId="0794FB90"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321EF9" w:rsidRPr="00321EF9" w14:paraId="45AA0231" w14:textId="77777777" w:rsidTr="00321EF9">
        <w:trPr>
          <w:tblCellSpacing w:w="15" w:type="dxa"/>
        </w:trPr>
        <w:tc>
          <w:tcPr>
            <w:tcW w:w="0" w:type="auto"/>
            <w:vAlign w:val="center"/>
            <w:hideMark/>
          </w:tcPr>
          <w:p w14:paraId="798381E0"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Class </w:t>
            </w:r>
          </w:p>
        </w:tc>
        <w:tc>
          <w:tcPr>
            <w:tcW w:w="0" w:type="auto"/>
            <w:vAlign w:val="center"/>
            <w:hideMark/>
          </w:tcPr>
          <w:p w14:paraId="451A61EA"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2</w:t>
            </w:r>
          </w:p>
        </w:tc>
        <w:tc>
          <w:tcPr>
            <w:tcW w:w="0" w:type="auto"/>
            <w:vAlign w:val="center"/>
            <w:hideMark/>
          </w:tcPr>
          <w:p w14:paraId="202B2B72"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Lab </w:t>
            </w:r>
          </w:p>
        </w:tc>
        <w:tc>
          <w:tcPr>
            <w:tcW w:w="0" w:type="auto"/>
            <w:vAlign w:val="center"/>
            <w:hideMark/>
          </w:tcPr>
          <w:p w14:paraId="332E7B4C"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2</w:t>
            </w:r>
          </w:p>
        </w:tc>
        <w:tc>
          <w:tcPr>
            <w:tcW w:w="0" w:type="auto"/>
            <w:vAlign w:val="center"/>
            <w:hideMark/>
          </w:tcPr>
          <w:p w14:paraId="193CE602"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Clinical </w:t>
            </w:r>
          </w:p>
        </w:tc>
        <w:tc>
          <w:tcPr>
            <w:tcW w:w="0" w:type="auto"/>
            <w:vAlign w:val="center"/>
            <w:hideMark/>
          </w:tcPr>
          <w:p w14:paraId="50509492"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0</w:t>
            </w:r>
          </w:p>
        </w:tc>
        <w:tc>
          <w:tcPr>
            <w:tcW w:w="0" w:type="auto"/>
            <w:vAlign w:val="center"/>
            <w:hideMark/>
          </w:tcPr>
          <w:p w14:paraId="3E608792"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Work </w:t>
            </w:r>
          </w:p>
        </w:tc>
        <w:tc>
          <w:tcPr>
            <w:tcW w:w="0" w:type="auto"/>
            <w:vAlign w:val="center"/>
            <w:hideMark/>
          </w:tcPr>
          <w:p w14:paraId="183DC069"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0</w:t>
            </w:r>
          </w:p>
        </w:tc>
        <w:tc>
          <w:tcPr>
            <w:tcW w:w="0" w:type="auto"/>
            <w:vAlign w:val="center"/>
            <w:hideMark/>
          </w:tcPr>
          <w:p w14:paraId="140B43DB"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Credit </w:t>
            </w:r>
          </w:p>
        </w:tc>
        <w:tc>
          <w:tcPr>
            <w:tcW w:w="0" w:type="auto"/>
            <w:vAlign w:val="center"/>
            <w:hideMark/>
          </w:tcPr>
          <w:p w14:paraId="0F36D585"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3</w:t>
            </w:r>
          </w:p>
        </w:tc>
      </w:tr>
    </w:tbl>
    <w:p w14:paraId="2622F874"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321EF9" w:rsidRPr="00321EF9" w14:paraId="3B9C5FF2" w14:textId="77777777" w:rsidTr="00321EF9">
        <w:trPr>
          <w:tblCellSpacing w:w="15" w:type="dxa"/>
        </w:trPr>
        <w:tc>
          <w:tcPr>
            <w:tcW w:w="0" w:type="auto"/>
            <w:vAlign w:val="center"/>
            <w:hideMark/>
          </w:tcPr>
          <w:p w14:paraId="26A24E23"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This course introduces World Wide Web Consortium (W3C) standard markup language and services of the Internet. Topics include creating web pages, search engines, FTP, and other related topics. Upon completion, students should be able to deploy a hand-coded website created with mark-up language, and effectively use and understand the function of search engines. </w:t>
            </w:r>
          </w:p>
        </w:tc>
      </w:tr>
    </w:tbl>
    <w:p w14:paraId="79198879"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21EF9" w:rsidRPr="00321EF9" w14:paraId="7A833CFB" w14:textId="77777777" w:rsidTr="00321EF9">
        <w:trPr>
          <w:tblCellSpacing w:w="15" w:type="dxa"/>
          <w:jc w:val="center"/>
        </w:trPr>
        <w:tc>
          <w:tcPr>
            <w:tcW w:w="0" w:type="auto"/>
            <w:vAlign w:val="center"/>
            <w:hideMark/>
          </w:tcPr>
          <w:p w14:paraId="639587AF" w14:textId="77777777" w:rsidR="00321EF9" w:rsidRPr="00321EF9" w:rsidRDefault="00321EF9" w:rsidP="00321EF9">
            <w:pPr>
              <w:spacing w:after="0" w:line="240" w:lineRule="auto"/>
              <w:rPr>
                <w:rFonts w:ascii="Times New Roman" w:eastAsia="Times New Roman" w:hAnsi="Times New Roman" w:cs="Times New Roman"/>
                <w:sz w:val="24"/>
                <w:szCs w:val="24"/>
              </w:rPr>
            </w:pPr>
          </w:p>
        </w:tc>
      </w:tr>
    </w:tbl>
    <w:p w14:paraId="17C7656B"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21EF9" w:rsidRPr="00321EF9" w14:paraId="75833623" w14:textId="77777777" w:rsidTr="00321EF9">
        <w:trPr>
          <w:tblCellSpacing w:w="15" w:type="dxa"/>
          <w:jc w:val="center"/>
        </w:trPr>
        <w:tc>
          <w:tcPr>
            <w:tcW w:w="0" w:type="auto"/>
            <w:vAlign w:val="center"/>
            <w:hideMark/>
          </w:tcPr>
          <w:p w14:paraId="578A73A4" w14:textId="77777777" w:rsidR="00321EF9" w:rsidRPr="00321EF9" w:rsidRDefault="00321EF9" w:rsidP="00321EF9">
            <w:pPr>
              <w:spacing w:after="0" w:line="240" w:lineRule="auto"/>
              <w:rPr>
                <w:rFonts w:ascii="Times New Roman" w:eastAsia="Times New Roman" w:hAnsi="Times New Roman" w:cs="Times New Roman"/>
                <w:sz w:val="24"/>
                <w:szCs w:val="24"/>
              </w:rPr>
            </w:pPr>
          </w:p>
        </w:tc>
      </w:tr>
    </w:tbl>
    <w:p w14:paraId="45C0DB92"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21EF9" w:rsidRPr="00321EF9" w14:paraId="2C22EA6F" w14:textId="77777777" w:rsidTr="00321EF9">
        <w:trPr>
          <w:tblCellSpacing w:w="15" w:type="dxa"/>
          <w:jc w:val="center"/>
        </w:trPr>
        <w:tc>
          <w:tcPr>
            <w:tcW w:w="1000" w:type="pct"/>
            <w:vAlign w:val="center"/>
            <w:hideMark/>
          </w:tcPr>
          <w:p w14:paraId="12B43773"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State Prerequisites</w:t>
            </w:r>
          </w:p>
        </w:tc>
        <w:tc>
          <w:tcPr>
            <w:tcW w:w="4000" w:type="pct"/>
            <w:vAlign w:val="center"/>
            <w:hideMark/>
          </w:tcPr>
          <w:p w14:paraId="26BFEE3A"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None</w:t>
            </w:r>
          </w:p>
        </w:tc>
      </w:tr>
    </w:tbl>
    <w:p w14:paraId="5288631D"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21EF9" w:rsidRPr="00321EF9" w14:paraId="63696938" w14:textId="77777777" w:rsidTr="00321EF9">
        <w:trPr>
          <w:tblCellSpacing w:w="15" w:type="dxa"/>
          <w:jc w:val="center"/>
        </w:trPr>
        <w:tc>
          <w:tcPr>
            <w:tcW w:w="1000" w:type="pct"/>
            <w:vAlign w:val="center"/>
            <w:hideMark/>
          </w:tcPr>
          <w:p w14:paraId="554F319E"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State Corequisites</w:t>
            </w:r>
          </w:p>
        </w:tc>
        <w:tc>
          <w:tcPr>
            <w:tcW w:w="0" w:type="auto"/>
            <w:vAlign w:val="center"/>
            <w:hideMark/>
          </w:tcPr>
          <w:p w14:paraId="5A2F4B52"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None</w:t>
            </w:r>
          </w:p>
        </w:tc>
      </w:tr>
    </w:tbl>
    <w:p w14:paraId="54B740A9" w14:textId="77777777" w:rsidR="00321EF9" w:rsidRDefault="00321EF9" w:rsidP="00522884">
      <w:pPr>
        <w:pBdr>
          <w:bottom w:val="single" w:sz="6" w:space="1" w:color="auto"/>
        </w:pBdr>
        <w:spacing w:after="0" w:line="240" w:lineRule="auto"/>
        <w:jc w:val="center"/>
        <w:rPr>
          <w:rFonts w:ascii="Arial" w:eastAsia="Times New Roman" w:hAnsi="Arial" w:cs="Arial"/>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73"/>
        <w:gridCol w:w="4189"/>
        <w:gridCol w:w="1698"/>
      </w:tblGrid>
      <w:tr w:rsidR="00321EF9" w:rsidRPr="00321EF9" w14:paraId="2AE827CD" w14:textId="77777777" w:rsidTr="00321EF9">
        <w:trPr>
          <w:tblCellSpacing w:w="15" w:type="dxa"/>
        </w:trPr>
        <w:tc>
          <w:tcPr>
            <w:tcW w:w="0" w:type="auto"/>
            <w:vAlign w:val="center"/>
            <w:hideMark/>
          </w:tcPr>
          <w:p w14:paraId="0122EF49"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CIS-115_2020FA</w:t>
            </w:r>
          </w:p>
        </w:tc>
        <w:tc>
          <w:tcPr>
            <w:tcW w:w="0" w:type="auto"/>
            <w:vAlign w:val="center"/>
            <w:hideMark/>
          </w:tcPr>
          <w:p w14:paraId="3442848F"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Intro to Prog &amp; Logic</w:t>
            </w:r>
          </w:p>
        </w:tc>
        <w:tc>
          <w:tcPr>
            <w:tcW w:w="0" w:type="auto"/>
            <w:vAlign w:val="center"/>
            <w:hideMark/>
          </w:tcPr>
          <w:p w14:paraId="76E42EE6"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CIS-115</w:t>
            </w:r>
          </w:p>
        </w:tc>
      </w:tr>
    </w:tbl>
    <w:p w14:paraId="274BB778"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321EF9" w:rsidRPr="00321EF9" w14:paraId="0E3DFE5A" w14:textId="77777777" w:rsidTr="00321EF9">
        <w:trPr>
          <w:tblCellSpacing w:w="15" w:type="dxa"/>
        </w:trPr>
        <w:tc>
          <w:tcPr>
            <w:tcW w:w="0" w:type="auto"/>
            <w:vAlign w:val="center"/>
            <w:hideMark/>
          </w:tcPr>
          <w:p w14:paraId="1ECA41D3"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CIS Course ID </w:t>
            </w:r>
          </w:p>
        </w:tc>
        <w:tc>
          <w:tcPr>
            <w:tcW w:w="0" w:type="auto"/>
            <w:vAlign w:val="center"/>
            <w:hideMark/>
          </w:tcPr>
          <w:p w14:paraId="504BFD37"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S25440</w:t>
            </w:r>
          </w:p>
        </w:tc>
      </w:tr>
      <w:tr w:rsidR="00321EF9" w:rsidRPr="00321EF9" w14:paraId="2646F903" w14:textId="77777777" w:rsidTr="00321EF9">
        <w:trPr>
          <w:tblCellSpacing w:w="15" w:type="dxa"/>
        </w:trPr>
        <w:tc>
          <w:tcPr>
            <w:tcW w:w="0" w:type="auto"/>
            <w:vAlign w:val="center"/>
            <w:hideMark/>
          </w:tcPr>
          <w:p w14:paraId="7B536E3A"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lastRenderedPageBreak/>
              <w:t xml:space="preserve">Effective Term </w:t>
            </w:r>
          </w:p>
        </w:tc>
        <w:tc>
          <w:tcPr>
            <w:tcW w:w="0" w:type="auto"/>
            <w:vAlign w:val="center"/>
            <w:hideMark/>
          </w:tcPr>
          <w:p w14:paraId="4AB8955D"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Fall 2020</w:t>
            </w:r>
          </w:p>
        </w:tc>
      </w:tr>
      <w:tr w:rsidR="00321EF9" w:rsidRPr="00321EF9" w14:paraId="57F8F7A8" w14:textId="77777777" w:rsidTr="00321EF9">
        <w:trPr>
          <w:tblCellSpacing w:w="15" w:type="dxa"/>
        </w:trPr>
        <w:tc>
          <w:tcPr>
            <w:tcW w:w="0" w:type="auto"/>
            <w:vAlign w:val="center"/>
            <w:hideMark/>
          </w:tcPr>
          <w:p w14:paraId="0BCBB4F8"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End Term </w:t>
            </w:r>
          </w:p>
        </w:tc>
        <w:tc>
          <w:tcPr>
            <w:tcW w:w="0" w:type="auto"/>
            <w:vAlign w:val="center"/>
            <w:hideMark/>
          </w:tcPr>
          <w:p w14:paraId="20EA4F82" w14:textId="77777777" w:rsidR="00321EF9" w:rsidRPr="00321EF9" w:rsidRDefault="00321EF9" w:rsidP="00321EF9">
            <w:pPr>
              <w:spacing w:after="0" w:line="240" w:lineRule="auto"/>
              <w:rPr>
                <w:rFonts w:ascii="Times New Roman" w:eastAsia="Times New Roman" w:hAnsi="Times New Roman" w:cs="Times New Roman"/>
                <w:sz w:val="24"/>
                <w:szCs w:val="24"/>
              </w:rPr>
            </w:pPr>
          </w:p>
        </w:tc>
      </w:tr>
    </w:tbl>
    <w:p w14:paraId="0541C22D"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321EF9" w:rsidRPr="00321EF9" w14:paraId="21C5C651" w14:textId="77777777" w:rsidTr="00321EF9">
        <w:trPr>
          <w:tblCellSpacing w:w="15" w:type="dxa"/>
        </w:trPr>
        <w:tc>
          <w:tcPr>
            <w:tcW w:w="0" w:type="auto"/>
            <w:vAlign w:val="center"/>
            <w:hideMark/>
          </w:tcPr>
          <w:p w14:paraId="46C2D92B"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Class </w:t>
            </w:r>
          </w:p>
        </w:tc>
        <w:tc>
          <w:tcPr>
            <w:tcW w:w="0" w:type="auto"/>
            <w:vAlign w:val="center"/>
            <w:hideMark/>
          </w:tcPr>
          <w:p w14:paraId="3C120F87"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2</w:t>
            </w:r>
          </w:p>
        </w:tc>
        <w:tc>
          <w:tcPr>
            <w:tcW w:w="0" w:type="auto"/>
            <w:vAlign w:val="center"/>
            <w:hideMark/>
          </w:tcPr>
          <w:p w14:paraId="1BEA7DC5"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Lab </w:t>
            </w:r>
          </w:p>
        </w:tc>
        <w:tc>
          <w:tcPr>
            <w:tcW w:w="0" w:type="auto"/>
            <w:vAlign w:val="center"/>
            <w:hideMark/>
          </w:tcPr>
          <w:p w14:paraId="0DE7AC3C"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3</w:t>
            </w:r>
          </w:p>
        </w:tc>
        <w:tc>
          <w:tcPr>
            <w:tcW w:w="0" w:type="auto"/>
            <w:vAlign w:val="center"/>
            <w:hideMark/>
          </w:tcPr>
          <w:p w14:paraId="0BC74015"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Clinical </w:t>
            </w:r>
          </w:p>
        </w:tc>
        <w:tc>
          <w:tcPr>
            <w:tcW w:w="0" w:type="auto"/>
            <w:vAlign w:val="center"/>
            <w:hideMark/>
          </w:tcPr>
          <w:p w14:paraId="75F227A3"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0</w:t>
            </w:r>
          </w:p>
        </w:tc>
        <w:tc>
          <w:tcPr>
            <w:tcW w:w="0" w:type="auto"/>
            <w:vAlign w:val="center"/>
            <w:hideMark/>
          </w:tcPr>
          <w:p w14:paraId="65E79964"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Work </w:t>
            </w:r>
          </w:p>
        </w:tc>
        <w:tc>
          <w:tcPr>
            <w:tcW w:w="0" w:type="auto"/>
            <w:vAlign w:val="center"/>
            <w:hideMark/>
          </w:tcPr>
          <w:p w14:paraId="00F470DE"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0</w:t>
            </w:r>
          </w:p>
        </w:tc>
        <w:tc>
          <w:tcPr>
            <w:tcW w:w="0" w:type="auto"/>
            <w:vAlign w:val="center"/>
            <w:hideMark/>
          </w:tcPr>
          <w:p w14:paraId="3C9A9877"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 xml:space="preserve">Credit </w:t>
            </w:r>
          </w:p>
        </w:tc>
        <w:tc>
          <w:tcPr>
            <w:tcW w:w="0" w:type="auto"/>
            <w:vAlign w:val="center"/>
            <w:hideMark/>
          </w:tcPr>
          <w:p w14:paraId="11D7E055"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3</w:t>
            </w:r>
          </w:p>
        </w:tc>
      </w:tr>
    </w:tbl>
    <w:p w14:paraId="3B55D610"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321EF9" w:rsidRPr="00321EF9" w14:paraId="4EE06A35" w14:textId="77777777" w:rsidTr="00321EF9">
        <w:trPr>
          <w:tblCellSpacing w:w="15" w:type="dxa"/>
        </w:trPr>
        <w:tc>
          <w:tcPr>
            <w:tcW w:w="0" w:type="auto"/>
            <w:vAlign w:val="center"/>
            <w:hideMark/>
          </w:tcPr>
          <w:p w14:paraId="6701E5F9"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This course introduces computer programming and problem solving in a structured program logic environment. Topics include language syntax, data types, program organization, problem solving methods, algorithm design, and logic control structures. Upon completion, students should be able to use top-down algorithm design and implement algorithmic solutions in a programming language.</w:t>
            </w:r>
          </w:p>
        </w:tc>
      </w:tr>
    </w:tbl>
    <w:p w14:paraId="12574A8C"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21EF9" w:rsidRPr="00321EF9" w14:paraId="07D8BC70" w14:textId="77777777" w:rsidTr="00321EF9">
        <w:trPr>
          <w:tblCellSpacing w:w="15" w:type="dxa"/>
          <w:jc w:val="center"/>
        </w:trPr>
        <w:tc>
          <w:tcPr>
            <w:tcW w:w="0" w:type="auto"/>
            <w:vAlign w:val="center"/>
            <w:hideMark/>
          </w:tcPr>
          <w:p w14:paraId="39D3A7CA" w14:textId="77777777" w:rsidR="00321EF9" w:rsidRPr="00321EF9" w:rsidRDefault="00321EF9" w:rsidP="00321EF9">
            <w:pPr>
              <w:spacing w:after="0" w:line="240" w:lineRule="auto"/>
              <w:rPr>
                <w:rFonts w:ascii="Times New Roman" w:eastAsia="Times New Roman" w:hAnsi="Times New Roman" w:cs="Times New Roman"/>
                <w:sz w:val="24"/>
                <w:szCs w:val="24"/>
              </w:rPr>
            </w:pPr>
          </w:p>
        </w:tc>
      </w:tr>
    </w:tbl>
    <w:p w14:paraId="20C1D62D"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21EF9" w:rsidRPr="00321EF9" w14:paraId="55871167" w14:textId="77777777" w:rsidTr="00321EF9">
        <w:trPr>
          <w:tblCellSpacing w:w="15" w:type="dxa"/>
          <w:jc w:val="center"/>
        </w:trPr>
        <w:tc>
          <w:tcPr>
            <w:tcW w:w="1000" w:type="pct"/>
            <w:vAlign w:val="center"/>
            <w:hideMark/>
          </w:tcPr>
          <w:p w14:paraId="47424CBF"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Competencies</w:t>
            </w:r>
          </w:p>
        </w:tc>
      </w:tr>
      <w:tr w:rsidR="00321EF9" w:rsidRPr="00321EF9" w14:paraId="37CEF0FD" w14:textId="77777777" w:rsidTr="00321EF9">
        <w:trPr>
          <w:tblCellSpacing w:w="15" w:type="dxa"/>
          <w:jc w:val="center"/>
        </w:trPr>
        <w:tc>
          <w:tcPr>
            <w:tcW w:w="4000" w:type="pct"/>
            <w:vAlign w:val="center"/>
            <w:hideMark/>
          </w:tcPr>
          <w:p w14:paraId="39B38A57"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1. Apply control structures</w:t>
            </w:r>
            <w:r w:rsidRPr="00321EF9">
              <w:rPr>
                <w:rFonts w:ascii="Times New Roman" w:eastAsia="Times New Roman" w:hAnsi="Times New Roman" w:cs="Times New Roman"/>
                <w:sz w:val="24"/>
                <w:szCs w:val="24"/>
              </w:rPr>
              <w:br/>
              <w:t>2. Apply top-down algorithmic design.</w:t>
            </w:r>
            <w:r w:rsidRPr="00321EF9">
              <w:rPr>
                <w:rFonts w:ascii="Times New Roman" w:eastAsia="Times New Roman" w:hAnsi="Times New Roman" w:cs="Times New Roman"/>
                <w:sz w:val="24"/>
                <w:szCs w:val="24"/>
              </w:rPr>
              <w:br/>
              <w:t>3. Implement algorithmic solutions in a programming language.</w:t>
            </w:r>
          </w:p>
        </w:tc>
      </w:tr>
    </w:tbl>
    <w:p w14:paraId="18FFFB65"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21EF9" w:rsidRPr="00321EF9" w14:paraId="7A0DDF78" w14:textId="77777777" w:rsidTr="00321EF9">
        <w:trPr>
          <w:tblCellSpacing w:w="15" w:type="dxa"/>
          <w:jc w:val="center"/>
        </w:trPr>
        <w:tc>
          <w:tcPr>
            <w:tcW w:w="0" w:type="auto"/>
            <w:vAlign w:val="center"/>
            <w:hideMark/>
          </w:tcPr>
          <w:p w14:paraId="2F5C113B" w14:textId="77777777" w:rsidR="00321EF9" w:rsidRPr="00321EF9" w:rsidRDefault="00321EF9" w:rsidP="00321EF9">
            <w:pPr>
              <w:spacing w:after="0" w:line="240" w:lineRule="auto"/>
              <w:rPr>
                <w:rFonts w:ascii="Times New Roman" w:eastAsia="Times New Roman" w:hAnsi="Times New Roman" w:cs="Times New Roman"/>
                <w:sz w:val="24"/>
                <w:szCs w:val="24"/>
              </w:rPr>
            </w:pPr>
          </w:p>
        </w:tc>
      </w:tr>
    </w:tbl>
    <w:p w14:paraId="0142F309"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21EF9" w:rsidRPr="00321EF9" w14:paraId="1C6F4508" w14:textId="77777777" w:rsidTr="00321EF9">
        <w:trPr>
          <w:tblCellSpacing w:w="15" w:type="dxa"/>
          <w:jc w:val="center"/>
        </w:trPr>
        <w:tc>
          <w:tcPr>
            <w:tcW w:w="1000" w:type="pct"/>
            <w:vAlign w:val="center"/>
            <w:hideMark/>
          </w:tcPr>
          <w:p w14:paraId="00725E3D"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State Prerequisites</w:t>
            </w:r>
          </w:p>
        </w:tc>
        <w:tc>
          <w:tcPr>
            <w:tcW w:w="4000" w:type="pct"/>
            <w:vAlign w:val="center"/>
            <w:hideMark/>
          </w:tcPr>
          <w:p w14:paraId="3E9605F4"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Take One Set:</w:t>
            </w:r>
            <w:r w:rsidRPr="00321EF9">
              <w:rPr>
                <w:rFonts w:ascii="Times New Roman" w:eastAsia="Times New Roman" w:hAnsi="Times New Roman" w:cs="Times New Roman"/>
                <w:sz w:val="24"/>
                <w:szCs w:val="24"/>
              </w:rPr>
              <w:br/>
              <w:t>Set 1: DMA-010, DMA-020, DMA-030, and DMA-040</w:t>
            </w:r>
            <w:r w:rsidRPr="00321EF9">
              <w:rPr>
                <w:rFonts w:ascii="Times New Roman" w:eastAsia="Times New Roman" w:hAnsi="Times New Roman" w:cs="Times New Roman"/>
                <w:sz w:val="24"/>
                <w:szCs w:val="24"/>
              </w:rPr>
              <w:br/>
              <w:t xml:space="preserve">Set 2: DMA-025 and DMA-040 </w:t>
            </w:r>
            <w:r w:rsidRPr="00321EF9">
              <w:rPr>
                <w:rFonts w:ascii="Times New Roman" w:eastAsia="Times New Roman" w:hAnsi="Times New Roman" w:cs="Times New Roman"/>
                <w:sz w:val="24"/>
                <w:szCs w:val="24"/>
              </w:rPr>
              <w:br/>
              <w:t>Set 3: MAT-121</w:t>
            </w:r>
            <w:r w:rsidRPr="00321EF9">
              <w:rPr>
                <w:rFonts w:ascii="Times New Roman" w:eastAsia="Times New Roman" w:hAnsi="Times New Roman" w:cs="Times New Roman"/>
                <w:sz w:val="24"/>
                <w:szCs w:val="24"/>
              </w:rPr>
              <w:br/>
              <w:t>Set 4: MAT-171</w:t>
            </w:r>
            <w:r w:rsidRPr="00321EF9">
              <w:rPr>
                <w:rFonts w:ascii="Times New Roman" w:eastAsia="Times New Roman" w:hAnsi="Times New Roman" w:cs="Times New Roman"/>
                <w:sz w:val="24"/>
                <w:szCs w:val="24"/>
              </w:rPr>
              <w:br/>
              <w:t>Set 5: MAT-003</w:t>
            </w:r>
            <w:r w:rsidRPr="00321EF9">
              <w:rPr>
                <w:rFonts w:ascii="Times New Roman" w:eastAsia="Times New Roman" w:hAnsi="Times New Roman" w:cs="Times New Roman"/>
                <w:sz w:val="24"/>
                <w:szCs w:val="24"/>
              </w:rPr>
              <w:br/>
              <w:t>Set 6: BSP-4003</w:t>
            </w:r>
          </w:p>
        </w:tc>
      </w:tr>
    </w:tbl>
    <w:p w14:paraId="73B817E6" w14:textId="77777777" w:rsidR="00321EF9" w:rsidRPr="00321EF9" w:rsidRDefault="00321EF9" w:rsidP="00321E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21EF9" w:rsidRPr="00321EF9" w14:paraId="672F9896" w14:textId="77777777" w:rsidTr="00321EF9">
        <w:trPr>
          <w:tblCellSpacing w:w="15" w:type="dxa"/>
          <w:jc w:val="center"/>
        </w:trPr>
        <w:tc>
          <w:tcPr>
            <w:tcW w:w="1000" w:type="pct"/>
            <w:vAlign w:val="center"/>
            <w:hideMark/>
          </w:tcPr>
          <w:p w14:paraId="7879C425"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State Corequisites</w:t>
            </w:r>
          </w:p>
        </w:tc>
        <w:tc>
          <w:tcPr>
            <w:tcW w:w="0" w:type="auto"/>
            <w:vAlign w:val="center"/>
            <w:hideMark/>
          </w:tcPr>
          <w:p w14:paraId="7266A75D" w14:textId="77777777" w:rsidR="00321EF9" w:rsidRPr="00321EF9" w:rsidRDefault="00321EF9" w:rsidP="00321EF9">
            <w:pPr>
              <w:spacing w:after="0" w:line="240" w:lineRule="auto"/>
              <w:rPr>
                <w:rFonts w:ascii="Times New Roman" w:eastAsia="Times New Roman" w:hAnsi="Times New Roman" w:cs="Times New Roman"/>
                <w:sz w:val="24"/>
                <w:szCs w:val="24"/>
              </w:rPr>
            </w:pPr>
            <w:r w:rsidRPr="00321EF9">
              <w:rPr>
                <w:rFonts w:ascii="Times New Roman" w:eastAsia="Times New Roman" w:hAnsi="Times New Roman" w:cs="Times New Roman"/>
                <w:sz w:val="24"/>
                <w:szCs w:val="24"/>
              </w:rPr>
              <w:t>None</w:t>
            </w:r>
          </w:p>
        </w:tc>
      </w:tr>
    </w:tbl>
    <w:p w14:paraId="5CFC2715" w14:textId="77777777" w:rsidR="00D67AC1" w:rsidRDefault="00D67AC1" w:rsidP="00522884">
      <w:pPr>
        <w:pBdr>
          <w:bottom w:val="single" w:sz="6" w:space="1" w:color="auto"/>
        </w:pBdr>
        <w:spacing w:after="0" w:line="240" w:lineRule="auto"/>
        <w:jc w:val="center"/>
        <w:rPr>
          <w:rFonts w:ascii="Arial" w:eastAsia="Times New Roman" w:hAnsi="Arial" w:cs="Arial"/>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00"/>
        <w:gridCol w:w="4283"/>
        <w:gridCol w:w="1677"/>
      </w:tblGrid>
      <w:tr w:rsidR="00D67AC1" w:rsidRPr="00D67AC1" w14:paraId="71E70873" w14:textId="77777777" w:rsidTr="00D67AC1">
        <w:trPr>
          <w:tblCellSpacing w:w="15" w:type="dxa"/>
        </w:trPr>
        <w:tc>
          <w:tcPr>
            <w:tcW w:w="0" w:type="auto"/>
            <w:vAlign w:val="center"/>
            <w:hideMark/>
          </w:tcPr>
          <w:p w14:paraId="155D78FF" w14:textId="77777777" w:rsidR="00D67AC1" w:rsidRPr="00D67AC1" w:rsidRDefault="00D67AC1" w:rsidP="00D67AC1">
            <w:pPr>
              <w:spacing w:after="0" w:line="240" w:lineRule="auto"/>
              <w:rPr>
                <w:rFonts w:ascii="Times New Roman" w:eastAsia="Times New Roman" w:hAnsi="Times New Roman" w:cs="Times New Roman"/>
                <w:b/>
                <w:sz w:val="24"/>
                <w:szCs w:val="24"/>
              </w:rPr>
            </w:pPr>
            <w:r w:rsidRPr="00D67AC1">
              <w:rPr>
                <w:rFonts w:ascii="Times New Roman" w:eastAsia="Times New Roman" w:hAnsi="Times New Roman" w:cs="Times New Roman"/>
                <w:b/>
                <w:sz w:val="24"/>
                <w:szCs w:val="24"/>
              </w:rPr>
              <w:t>CIS-115_2020FA</w:t>
            </w:r>
          </w:p>
        </w:tc>
        <w:tc>
          <w:tcPr>
            <w:tcW w:w="0" w:type="auto"/>
            <w:vAlign w:val="center"/>
            <w:hideMark/>
          </w:tcPr>
          <w:p w14:paraId="3DF79AEA" w14:textId="77777777" w:rsidR="00D67AC1" w:rsidRPr="00D67AC1" w:rsidRDefault="00D67AC1" w:rsidP="00D67AC1">
            <w:pPr>
              <w:spacing w:after="0" w:line="240" w:lineRule="auto"/>
              <w:rPr>
                <w:rFonts w:ascii="Times New Roman" w:eastAsia="Times New Roman" w:hAnsi="Times New Roman" w:cs="Times New Roman"/>
                <w:b/>
                <w:sz w:val="24"/>
                <w:szCs w:val="24"/>
              </w:rPr>
            </w:pPr>
            <w:r w:rsidRPr="00D67AC1">
              <w:rPr>
                <w:rFonts w:ascii="Times New Roman" w:eastAsia="Times New Roman" w:hAnsi="Times New Roman" w:cs="Times New Roman"/>
                <w:b/>
                <w:sz w:val="24"/>
                <w:szCs w:val="24"/>
              </w:rPr>
              <w:t>Intro to Prog &amp; Logic</w:t>
            </w:r>
          </w:p>
        </w:tc>
        <w:tc>
          <w:tcPr>
            <w:tcW w:w="0" w:type="auto"/>
            <w:vAlign w:val="center"/>
            <w:hideMark/>
          </w:tcPr>
          <w:p w14:paraId="5EFED966" w14:textId="77777777" w:rsidR="00D67AC1" w:rsidRPr="00D67AC1" w:rsidRDefault="00D67AC1" w:rsidP="00D67AC1">
            <w:pPr>
              <w:spacing w:after="0" w:line="240" w:lineRule="auto"/>
              <w:rPr>
                <w:rFonts w:ascii="Times New Roman" w:eastAsia="Times New Roman" w:hAnsi="Times New Roman" w:cs="Times New Roman"/>
                <w:b/>
                <w:sz w:val="24"/>
                <w:szCs w:val="24"/>
              </w:rPr>
            </w:pPr>
            <w:r w:rsidRPr="00D67AC1">
              <w:rPr>
                <w:rFonts w:ascii="Times New Roman" w:eastAsia="Times New Roman" w:hAnsi="Times New Roman" w:cs="Times New Roman"/>
                <w:b/>
                <w:sz w:val="24"/>
                <w:szCs w:val="24"/>
              </w:rPr>
              <w:t>CIS-115</w:t>
            </w:r>
          </w:p>
        </w:tc>
      </w:tr>
    </w:tbl>
    <w:p w14:paraId="473C2148"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D67AC1" w:rsidRPr="00D67AC1" w14:paraId="19E22A19" w14:textId="77777777" w:rsidTr="00D67AC1">
        <w:trPr>
          <w:tblCellSpacing w:w="15" w:type="dxa"/>
        </w:trPr>
        <w:tc>
          <w:tcPr>
            <w:tcW w:w="0" w:type="auto"/>
            <w:vAlign w:val="center"/>
            <w:hideMark/>
          </w:tcPr>
          <w:p w14:paraId="68D5AA95"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CIS Course ID </w:t>
            </w:r>
          </w:p>
        </w:tc>
        <w:tc>
          <w:tcPr>
            <w:tcW w:w="0" w:type="auto"/>
            <w:vAlign w:val="center"/>
            <w:hideMark/>
          </w:tcPr>
          <w:p w14:paraId="67FE17C1"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S25440</w:t>
            </w:r>
          </w:p>
        </w:tc>
      </w:tr>
      <w:tr w:rsidR="00D67AC1" w:rsidRPr="00D67AC1" w14:paraId="2CD0B91B" w14:textId="77777777" w:rsidTr="00D67AC1">
        <w:trPr>
          <w:tblCellSpacing w:w="15" w:type="dxa"/>
        </w:trPr>
        <w:tc>
          <w:tcPr>
            <w:tcW w:w="0" w:type="auto"/>
            <w:vAlign w:val="center"/>
            <w:hideMark/>
          </w:tcPr>
          <w:p w14:paraId="1475B28A"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Effective Term </w:t>
            </w:r>
          </w:p>
        </w:tc>
        <w:tc>
          <w:tcPr>
            <w:tcW w:w="0" w:type="auto"/>
            <w:vAlign w:val="center"/>
            <w:hideMark/>
          </w:tcPr>
          <w:p w14:paraId="024F071E"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Fall 2020</w:t>
            </w:r>
          </w:p>
        </w:tc>
      </w:tr>
      <w:tr w:rsidR="00D67AC1" w:rsidRPr="00D67AC1" w14:paraId="27C88B37" w14:textId="77777777" w:rsidTr="00D67AC1">
        <w:trPr>
          <w:tblCellSpacing w:w="15" w:type="dxa"/>
        </w:trPr>
        <w:tc>
          <w:tcPr>
            <w:tcW w:w="0" w:type="auto"/>
            <w:vAlign w:val="center"/>
            <w:hideMark/>
          </w:tcPr>
          <w:p w14:paraId="5E5A04EB"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End Term </w:t>
            </w:r>
          </w:p>
        </w:tc>
        <w:tc>
          <w:tcPr>
            <w:tcW w:w="0" w:type="auto"/>
            <w:vAlign w:val="center"/>
            <w:hideMark/>
          </w:tcPr>
          <w:p w14:paraId="3E7BA07C" w14:textId="77777777" w:rsidR="00D67AC1" w:rsidRPr="00D67AC1" w:rsidRDefault="00D67AC1" w:rsidP="00D67AC1">
            <w:pPr>
              <w:spacing w:after="0" w:line="240" w:lineRule="auto"/>
              <w:rPr>
                <w:rFonts w:ascii="Times New Roman" w:eastAsia="Times New Roman" w:hAnsi="Times New Roman" w:cs="Times New Roman"/>
                <w:sz w:val="24"/>
                <w:szCs w:val="24"/>
              </w:rPr>
            </w:pPr>
          </w:p>
        </w:tc>
      </w:tr>
    </w:tbl>
    <w:p w14:paraId="53919279"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D67AC1" w:rsidRPr="00D67AC1" w14:paraId="4EB3C9B5" w14:textId="77777777" w:rsidTr="00D67AC1">
        <w:trPr>
          <w:tblCellSpacing w:w="15" w:type="dxa"/>
        </w:trPr>
        <w:tc>
          <w:tcPr>
            <w:tcW w:w="0" w:type="auto"/>
            <w:vAlign w:val="center"/>
            <w:hideMark/>
          </w:tcPr>
          <w:p w14:paraId="12AD0F77"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Class </w:t>
            </w:r>
          </w:p>
        </w:tc>
        <w:tc>
          <w:tcPr>
            <w:tcW w:w="0" w:type="auto"/>
            <w:vAlign w:val="center"/>
            <w:hideMark/>
          </w:tcPr>
          <w:p w14:paraId="1437041A"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2</w:t>
            </w:r>
          </w:p>
        </w:tc>
        <w:tc>
          <w:tcPr>
            <w:tcW w:w="0" w:type="auto"/>
            <w:vAlign w:val="center"/>
            <w:hideMark/>
          </w:tcPr>
          <w:p w14:paraId="1DA511F2"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Lab </w:t>
            </w:r>
          </w:p>
        </w:tc>
        <w:tc>
          <w:tcPr>
            <w:tcW w:w="0" w:type="auto"/>
            <w:vAlign w:val="center"/>
            <w:hideMark/>
          </w:tcPr>
          <w:p w14:paraId="60AE22BD"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3</w:t>
            </w:r>
          </w:p>
        </w:tc>
        <w:tc>
          <w:tcPr>
            <w:tcW w:w="0" w:type="auto"/>
            <w:vAlign w:val="center"/>
            <w:hideMark/>
          </w:tcPr>
          <w:p w14:paraId="1377A4D9"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Clinical </w:t>
            </w:r>
          </w:p>
        </w:tc>
        <w:tc>
          <w:tcPr>
            <w:tcW w:w="0" w:type="auto"/>
            <w:vAlign w:val="center"/>
            <w:hideMark/>
          </w:tcPr>
          <w:p w14:paraId="6FFBD9CB"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0</w:t>
            </w:r>
          </w:p>
        </w:tc>
        <w:tc>
          <w:tcPr>
            <w:tcW w:w="0" w:type="auto"/>
            <w:vAlign w:val="center"/>
            <w:hideMark/>
          </w:tcPr>
          <w:p w14:paraId="2BDF2D18"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Work </w:t>
            </w:r>
          </w:p>
        </w:tc>
        <w:tc>
          <w:tcPr>
            <w:tcW w:w="0" w:type="auto"/>
            <w:vAlign w:val="center"/>
            <w:hideMark/>
          </w:tcPr>
          <w:p w14:paraId="2BD1BE5F"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0</w:t>
            </w:r>
          </w:p>
        </w:tc>
        <w:tc>
          <w:tcPr>
            <w:tcW w:w="0" w:type="auto"/>
            <w:vAlign w:val="center"/>
            <w:hideMark/>
          </w:tcPr>
          <w:p w14:paraId="28811562"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Credit </w:t>
            </w:r>
          </w:p>
        </w:tc>
        <w:tc>
          <w:tcPr>
            <w:tcW w:w="0" w:type="auto"/>
            <w:vAlign w:val="center"/>
            <w:hideMark/>
          </w:tcPr>
          <w:p w14:paraId="7B1E2664"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3</w:t>
            </w:r>
          </w:p>
        </w:tc>
      </w:tr>
    </w:tbl>
    <w:p w14:paraId="624DF680"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D67AC1" w:rsidRPr="00D67AC1" w14:paraId="7FBAFE06" w14:textId="77777777" w:rsidTr="00D67AC1">
        <w:trPr>
          <w:tblCellSpacing w:w="15" w:type="dxa"/>
        </w:trPr>
        <w:tc>
          <w:tcPr>
            <w:tcW w:w="0" w:type="auto"/>
            <w:vAlign w:val="center"/>
            <w:hideMark/>
          </w:tcPr>
          <w:p w14:paraId="63F66CDB"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This course introduces computer programming and problem solving in a structured program logic environment. Topics include language syntax, data types, program organization, problem solving methods, algorithm design, and logic control structures. Upon completion, students should be able to use top-down algorithm design and implement algorithmic solutions in a programming language.</w:t>
            </w:r>
          </w:p>
        </w:tc>
      </w:tr>
    </w:tbl>
    <w:p w14:paraId="43B01EAC"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D67AC1" w:rsidRPr="00D67AC1" w14:paraId="3EB40DD4" w14:textId="77777777" w:rsidTr="00D67AC1">
        <w:trPr>
          <w:tblCellSpacing w:w="15" w:type="dxa"/>
          <w:jc w:val="center"/>
        </w:trPr>
        <w:tc>
          <w:tcPr>
            <w:tcW w:w="0" w:type="auto"/>
            <w:vAlign w:val="center"/>
            <w:hideMark/>
          </w:tcPr>
          <w:p w14:paraId="569574F0" w14:textId="77777777" w:rsidR="00D67AC1" w:rsidRPr="00D67AC1" w:rsidRDefault="00D67AC1" w:rsidP="00D67AC1">
            <w:pPr>
              <w:spacing w:after="0" w:line="240" w:lineRule="auto"/>
              <w:rPr>
                <w:rFonts w:ascii="Times New Roman" w:eastAsia="Times New Roman" w:hAnsi="Times New Roman" w:cs="Times New Roman"/>
                <w:sz w:val="24"/>
                <w:szCs w:val="24"/>
              </w:rPr>
            </w:pPr>
          </w:p>
        </w:tc>
      </w:tr>
    </w:tbl>
    <w:p w14:paraId="1C835469"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D67AC1" w:rsidRPr="00D67AC1" w14:paraId="338F2FDB" w14:textId="77777777" w:rsidTr="00D67AC1">
        <w:trPr>
          <w:tblCellSpacing w:w="15" w:type="dxa"/>
          <w:jc w:val="center"/>
        </w:trPr>
        <w:tc>
          <w:tcPr>
            <w:tcW w:w="1000" w:type="pct"/>
            <w:vAlign w:val="center"/>
            <w:hideMark/>
          </w:tcPr>
          <w:p w14:paraId="754A042D"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Competencies</w:t>
            </w:r>
          </w:p>
        </w:tc>
      </w:tr>
      <w:tr w:rsidR="00D67AC1" w:rsidRPr="00D67AC1" w14:paraId="7FE45262" w14:textId="77777777" w:rsidTr="00D67AC1">
        <w:trPr>
          <w:tblCellSpacing w:w="15" w:type="dxa"/>
          <w:jc w:val="center"/>
        </w:trPr>
        <w:tc>
          <w:tcPr>
            <w:tcW w:w="4000" w:type="pct"/>
            <w:vAlign w:val="center"/>
            <w:hideMark/>
          </w:tcPr>
          <w:p w14:paraId="172BA1A1"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1. Apply control structures</w:t>
            </w:r>
            <w:r w:rsidRPr="00D67AC1">
              <w:rPr>
                <w:rFonts w:ascii="Times New Roman" w:eastAsia="Times New Roman" w:hAnsi="Times New Roman" w:cs="Times New Roman"/>
                <w:sz w:val="24"/>
                <w:szCs w:val="24"/>
              </w:rPr>
              <w:br/>
              <w:t>2. Apply top-down algorithmic design.</w:t>
            </w:r>
            <w:r w:rsidRPr="00D67AC1">
              <w:rPr>
                <w:rFonts w:ascii="Times New Roman" w:eastAsia="Times New Roman" w:hAnsi="Times New Roman" w:cs="Times New Roman"/>
                <w:sz w:val="24"/>
                <w:szCs w:val="24"/>
              </w:rPr>
              <w:br/>
              <w:t>3. Implement algorithmic solutions in a programming language.</w:t>
            </w:r>
          </w:p>
        </w:tc>
      </w:tr>
    </w:tbl>
    <w:p w14:paraId="753982F1"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D67AC1" w:rsidRPr="00D67AC1" w14:paraId="43259C39" w14:textId="77777777" w:rsidTr="00D67AC1">
        <w:trPr>
          <w:tblCellSpacing w:w="15" w:type="dxa"/>
          <w:jc w:val="center"/>
        </w:trPr>
        <w:tc>
          <w:tcPr>
            <w:tcW w:w="0" w:type="auto"/>
            <w:vAlign w:val="center"/>
            <w:hideMark/>
          </w:tcPr>
          <w:p w14:paraId="3A6155CE" w14:textId="77777777" w:rsidR="00D67AC1" w:rsidRPr="00D67AC1" w:rsidRDefault="00D67AC1" w:rsidP="00D67AC1">
            <w:pPr>
              <w:spacing w:after="0" w:line="240" w:lineRule="auto"/>
              <w:rPr>
                <w:rFonts w:ascii="Times New Roman" w:eastAsia="Times New Roman" w:hAnsi="Times New Roman" w:cs="Times New Roman"/>
                <w:sz w:val="24"/>
                <w:szCs w:val="24"/>
              </w:rPr>
            </w:pPr>
          </w:p>
        </w:tc>
      </w:tr>
    </w:tbl>
    <w:p w14:paraId="14E70F20"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D67AC1" w:rsidRPr="00D67AC1" w14:paraId="3857FAA2" w14:textId="77777777" w:rsidTr="00D67AC1">
        <w:trPr>
          <w:tblCellSpacing w:w="15" w:type="dxa"/>
          <w:jc w:val="center"/>
        </w:trPr>
        <w:tc>
          <w:tcPr>
            <w:tcW w:w="1000" w:type="pct"/>
            <w:vAlign w:val="center"/>
            <w:hideMark/>
          </w:tcPr>
          <w:p w14:paraId="7F3BFEFC"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State Prerequisites</w:t>
            </w:r>
          </w:p>
        </w:tc>
        <w:tc>
          <w:tcPr>
            <w:tcW w:w="4000" w:type="pct"/>
            <w:vAlign w:val="center"/>
            <w:hideMark/>
          </w:tcPr>
          <w:p w14:paraId="3BB20AE0"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Take One Set:</w:t>
            </w:r>
            <w:r w:rsidRPr="00D67AC1">
              <w:rPr>
                <w:rFonts w:ascii="Times New Roman" w:eastAsia="Times New Roman" w:hAnsi="Times New Roman" w:cs="Times New Roman"/>
                <w:sz w:val="24"/>
                <w:szCs w:val="24"/>
              </w:rPr>
              <w:br/>
              <w:t>Set 1: DMA-010, DMA-020, DMA-030, and DMA-040</w:t>
            </w:r>
            <w:r w:rsidRPr="00D67AC1">
              <w:rPr>
                <w:rFonts w:ascii="Times New Roman" w:eastAsia="Times New Roman" w:hAnsi="Times New Roman" w:cs="Times New Roman"/>
                <w:sz w:val="24"/>
                <w:szCs w:val="24"/>
              </w:rPr>
              <w:br/>
              <w:t xml:space="preserve">Set 2: DMA-025 and DMA-040 </w:t>
            </w:r>
            <w:r w:rsidRPr="00D67AC1">
              <w:rPr>
                <w:rFonts w:ascii="Times New Roman" w:eastAsia="Times New Roman" w:hAnsi="Times New Roman" w:cs="Times New Roman"/>
                <w:sz w:val="24"/>
                <w:szCs w:val="24"/>
              </w:rPr>
              <w:br/>
              <w:t>Set 3: MAT-121</w:t>
            </w:r>
            <w:r w:rsidRPr="00D67AC1">
              <w:rPr>
                <w:rFonts w:ascii="Times New Roman" w:eastAsia="Times New Roman" w:hAnsi="Times New Roman" w:cs="Times New Roman"/>
                <w:sz w:val="24"/>
                <w:szCs w:val="24"/>
              </w:rPr>
              <w:br/>
              <w:t>Set 4: MAT-171</w:t>
            </w:r>
            <w:r w:rsidRPr="00D67AC1">
              <w:rPr>
                <w:rFonts w:ascii="Times New Roman" w:eastAsia="Times New Roman" w:hAnsi="Times New Roman" w:cs="Times New Roman"/>
                <w:sz w:val="24"/>
                <w:szCs w:val="24"/>
              </w:rPr>
              <w:br/>
            </w:r>
            <w:r w:rsidRPr="00D67AC1">
              <w:rPr>
                <w:rFonts w:ascii="Times New Roman" w:eastAsia="Times New Roman" w:hAnsi="Times New Roman" w:cs="Times New Roman"/>
                <w:sz w:val="24"/>
                <w:szCs w:val="24"/>
              </w:rPr>
              <w:lastRenderedPageBreak/>
              <w:t>Set 5: MAT-003</w:t>
            </w:r>
            <w:r w:rsidRPr="00D67AC1">
              <w:rPr>
                <w:rFonts w:ascii="Times New Roman" w:eastAsia="Times New Roman" w:hAnsi="Times New Roman" w:cs="Times New Roman"/>
                <w:sz w:val="24"/>
                <w:szCs w:val="24"/>
              </w:rPr>
              <w:br/>
              <w:t>Set 6: BSP-4003</w:t>
            </w:r>
          </w:p>
        </w:tc>
      </w:tr>
    </w:tbl>
    <w:p w14:paraId="2236E8BA"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D67AC1" w:rsidRPr="00D67AC1" w14:paraId="0C179618" w14:textId="77777777" w:rsidTr="00D67AC1">
        <w:trPr>
          <w:tblCellSpacing w:w="15" w:type="dxa"/>
          <w:jc w:val="center"/>
        </w:trPr>
        <w:tc>
          <w:tcPr>
            <w:tcW w:w="1000" w:type="pct"/>
            <w:vAlign w:val="center"/>
            <w:hideMark/>
          </w:tcPr>
          <w:p w14:paraId="2F8AF32D"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State Corequisites</w:t>
            </w:r>
          </w:p>
        </w:tc>
        <w:tc>
          <w:tcPr>
            <w:tcW w:w="0" w:type="auto"/>
            <w:vAlign w:val="center"/>
            <w:hideMark/>
          </w:tcPr>
          <w:p w14:paraId="009FC364"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None</w:t>
            </w:r>
          </w:p>
        </w:tc>
      </w:tr>
    </w:tbl>
    <w:p w14:paraId="2CA1E7D0" w14:textId="77777777" w:rsidR="00D67AC1" w:rsidRDefault="00D67AC1" w:rsidP="00522884">
      <w:pPr>
        <w:pBdr>
          <w:bottom w:val="single" w:sz="6" w:space="1" w:color="auto"/>
        </w:pBdr>
        <w:spacing w:after="0" w:line="240" w:lineRule="auto"/>
        <w:jc w:val="center"/>
        <w:rPr>
          <w:rFonts w:ascii="Arial" w:eastAsia="Times New Roman" w:hAnsi="Arial" w:cs="Arial"/>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06"/>
        <w:gridCol w:w="3499"/>
        <w:gridCol w:w="2055"/>
      </w:tblGrid>
      <w:tr w:rsidR="00D67AC1" w:rsidRPr="00D67AC1" w14:paraId="5148EEEC" w14:textId="77777777" w:rsidTr="00D67AC1">
        <w:trPr>
          <w:tblCellSpacing w:w="15" w:type="dxa"/>
        </w:trPr>
        <w:tc>
          <w:tcPr>
            <w:tcW w:w="0" w:type="auto"/>
            <w:vAlign w:val="center"/>
            <w:hideMark/>
          </w:tcPr>
          <w:p w14:paraId="64214E01" w14:textId="77777777" w:rsidR="00D67AC1" w:rsidRPr="00D67AC1" w:rsidRDefault="00D67AC1" w:rsidP="00D67AC1">
            <w:pPr>
              <w:spacing w:after="0" w:line="240" w:lineRule="auto"/>
              <w:rPr>
                <w:rFonts w:ascii="Times New Roman" w:eastAsia="Times New Roman" w:hAnsi="Times New Roman" w:cs="Times New Roman"/>
                <w:b/>
                <w:sz w:val="24"/>
                <w:szCs w:val="24"/>
              </w:rPr>
            </w:pPr>
            <w:r w:rsidRPr="00D67AC1">
              <w:rPr>
                <w:rFonts w:ascii="Times New Roman" w:eastAsia="Times New Roman" w:hAnsi="Times New Roman" w:cs="Times New Roman"/>
                <w:b/>
                <w:sz w:val="24"/>
                <w:szCs w:val="24"/>
              </w:rPr>
              <w:t>HUM-115_2020FA</w:t>
            </w:r>
          </w:p>
        </w:tc>
        <w:tc>
          <w:tcPr>
            <w:tcW w:w="0" w:type="auto"/>
            <w:vAlign w:val="center"/>
            <w:hideMark/>
          </w:tcPr>
          <w:p w14:paraId="6CBA6749" w14:textId="77777777" w:rsidR="00D67AC1" w:rsidRPr="00D67AC1" w:rsidRDefault="00D67AC1" w:rsidP="00D67AC1">
            <w:pPr>
              <w:spacing w:after="0" w:line="240" w:lineRule="auto"/>
              <w:rPr>
                <w:rFonts w:ascii="Times New Roman" w:eastAsia="Times New Roman" w:hAnsi="Times New Roman" w:cs="Times New Roman"/>
                <w:b/>
                <w:sz w:val="24"/>
                <w:szCs w:val="24"/>
              </w:rPr>
            </w:pPr>
            <w:r w:rsidRPr="00D67AC1">
              <w:rPr>
                <w:rFonts w:ascii="Times New Roman" w:eastAsia="Times New Roman" w:hAnsi="Times New Roman" w:cs="Times New Roman"/>
                <w:b/>
                <w:sz w:val="24"/>
                <w:szCs w:val="24"/>
              </w:rPr>
              <w:t>Critical Thinking</w:t>
            </w:r>
          </w:p>
        </w:tc>
        <w:tc>
          <w:tcPr>
            <w:tcW w:w="0" w:type="auto"/>
            <w:vAlign w:val="center"/>
            <w:hideMark/>
          </w:tcPr>
          <w:p w14:paraId="46193D13" w14:textId="77777777" w:rsidR="00D67AC1" w:rsidRPr="00D67AC1" w:rsidRDefault="00D67AC1" w:rsidP="00D67AC1">
            <w:pPr>
              <w:spacing w:after="0" w:line="240" w:lineRule="auto"/>
              <w:rPr>
                <w:rFonts w:ascii="Times New Roman" w:eastAsia="Times New Roman" w:hAnsi="Times New Roman" w:cs="Times New Roman"/>
                <w:b/>
                <w:sz w:val="24"/>
                <w:szCs w:val="24"/>
              </w:rPr>
            </w:pPr>
            <w:r w:rsidRPr="00D67AC1">
              <w:rPr>
                <w:rFonts w:ascii="Times New Roman" w:eastAsia="Times New Roman" w:hAnsi="Times New Roman" w:cs="Times New Roman"/>
                <w:b/>
                <w:sz w:val="24"/>
                <w:szCs w:val="24"/>
              </w:rPr>
              <w:t>HUM-115</w:t>
            </w:r>
          </w:p>
        </w:tc>
      </w:tr>
    </w:tbl>
    <w:p w14:paraId="7602B896"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D67AC1" w:rsidRPr="00D67AC1" w14:paraId="14D36527" w14:textId="77777777" w:rsidTr="00D67AC1">
        <w:trPr>
          <w:tblCellSpacing w:w="15" w:type="dxa"/>
        </w:trPr>
        <w:tc>
          <w:tcPr>
            <w:tcW w:w="0" w:type="auto"/>
            <w:vAlign w:val="center"/>
            <w:hideMark/>
          </w:tcPr>
          <w:p w14:paraId="61703F10"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CIS Course ID </w:t>
            </w:r>
          </w:p>
        </w:tc>
        <w:tc>
          <w:tcPr>
            <w:tcW w:w="0" w:type="auto"/>
            <w:vAlign w:val="center"/>
            <w:hideMark/>
          </w:tcPr>
          <w:p w14:paraId="2A302A4C"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S25444</w:t>
            </w:r>
          </w:p>
        </w:tc>
      </w:tr>
      <w:tr w:rsidR="00D67AC1" w:rsidRPr="00D67AC1" w14:paraId="640799AC" w14:textId="77777777" w:rsidTr="00D67AC1">
        <w:trPr>
          <w:tblCellSpacing w:w="15" w:type="dxa"/>
        </w:trPr>
        <w:tc>
          <w:tcPr>
            <w:tcW w:w="0" w:type="auto"/>
            <w:vAlign w:val="center"/>
            <w:hideMark/>
          </w:tcPr>
          <w:p w14:paraId="0CDC3DD9"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Effective Term </w:t>
            </w:r>
          </w:p>
        </w:tc>
        <w:tc>
          <w:tcPr>
            <w:tcW w:w="0" w:type="auto"/>
            <w:vAlign w:val="center"/>
            <w:hideMark/>
          </w:tcPr>
          <w:p w14:paraId="783D558A"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Fall 2020</w:t>
            </w:r>
          </w:p>
        </w:tc>
      </w:tr>
      <w:tr w:rsidR="00D67AC1" w:rsidRPr="00D67AC1" w14:paraId="1399DE28" w14:textId="77777777" w:rsidTr="00D67AC1">
        <w:trPr>
          <w:tblCellSpacing w:w="15" w:type="dxa"/>
        </w:trPr>
        <w:tc>
          <w:tcPr>
            <w:tcW w:w="0" w:type="auto"/>
            <w:vAlign w:val="center"/>
            <w:hideMark/>
          </w:tcPr>
          <w:p w14:paraId="129F5625"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End Term </w:t>
            </w:r>
          </w:p>
        </w:tc>
        <w:tc>
          <w:tcPr>
            <w:tcW w:w="0" w:type="auto"/>
            <w:vAlign w:val="center"/>
            <w:hideMark/>
          </w:tcPr>
          <w:p w14:paraId="05B88A2F" w14:textId="77777777" w:rsidR="00D67AC1" w:rsidRPr="00D67AC1" w:rsidRDefault="00D67AC1" w:rsidP="00D67AC1">
            <w:pPr>
              <w:spacing w:after="0" w:line="240" w:lineRule="auto"/>
              <w:rPr>
                <w:rFonts w:ascii="Times New Roman" w:eastAsia="Times New Roman" w:hAnsi="Times New Roman" w:cs="Times New Roman"/>
                <w:sz w:val="24"/>
                <w:szCs w:val="24"/>
              </w:rPr>
            </w:pPr>
          </w:p>
        </w:tc>
      </w:tr>
    </w:tbl>
    <w:p w14:paraId="10EC5709"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D67AC1" w:rsidRPr="00D67AC1" w14:paraId="001B80B9" w14:textId="77777777" w:rsidTr="00D67AC1">
        <w:trPr>
          <w:tblCellSpacing w:w="15" w:type="dxa"/>
        </w:trPr>
        <w:tc>
          <w:tcPr>
            <w:tcW w:w="0" w:type="auto"/>
            <w:vAlign w:val="center"/>
            <w:hideMark/>
          </w:tcPr>
          <w:p w14:paraId="55D3B814"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Class </w:t>
            </w:r>
          </w:p>
        </w:tc>
        <w:tc>
          <w:tcPr>
            <w:tcW w:w="0" w:type="auto"/>
            <w:vAlign w:val="center"/>
            <w:hideMark/>
          </w:tcPr>
          <w:p w14:paraId="3649BFDE"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3</w:t>
            </w:r>
          </w:p>
        </w:tc>
        <w:tc>
          <w:tcPr>
            <w:tcW w:w="0" w:type="auto"/>
            <w:vAlign w:val="center"/>
            <w:hideMark/>
          </w:tcPr>
          <w:p w14:paraId="46527101"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Lab </w:t>
            </w:r>
          </w:p>
        </w:tc>
        <w:tc>
          <w:tcPr>
            <w:tcW w:w="0" w:type="auto"/>
            <w:vAlign w:val="center"/>
            <w:hideMark/>
          </w:tcPr>
          <w:p w14:paraId="63C60688"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0</w:t>
            </w:r>
          </w:p>
        </w:tc>
        <w:tc>
          <w:tcPr>
            <w:tcW w:w="0" w:type="auto"/>
            <w:vAlign w:val="center"/>
            <w:hideMark/>
          </w:tcPr>
          <w:p w14:paraId="3EF58113"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Clinical </w:t>
            </w:r>
          </w:p>
        </w:tc>
        <w:tc>
          <w:tcPr>
            <w:tcW w:w="0" w:type="auto"/>
            <w:vAlign w:val="center"/>
            <w:hideMark/>
          </w:tcPr>
          <w:p w14:paraId="6B657E6E"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0</w:t>
            </w:r>
          </w:p>
        </w:tc>
        <w:tc>
          <w:tcPr>
            <w:tcW w:w="0" w:type="auto"/>
            <w:vAlign w:val="center"/>
            <w:hideMark/>
          </w:tcPr>
          <w:p w14:paraId="2FB03B92"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Work </w:t>
            </w:r>
          </w:p>
        </w:tc>
        <w:tc>
          <w:tcPr>
            <w:tcW w:w="0" w:type="auto"/>
            <w:vAlign w:val="center"/>
            <w:hideMark/>
          </w:tcPr>
          <w:p w14:paraId="16EA2263"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0</w:t>
            </w:r>
          </w:p>
        </w:tc>
        <w:tc>
          <w:tcPr>
            <w:tcW w:w="0" w:type="auto"/>
            <w:vAlign w:val="center"/>
            <w:hideMark/>
          </w:tcPr>
          <w:p w14:paraId="2F35FB58"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Credit </w:t>
            </w:r>
          </w:p>
        </w:tc>
        <w:tc>
          <w:tcPr>
            <w:tcW w:w="0" w:type="auto"/>
            <w:vAlign w:val="center"/>
            <w:hideMark/>
          </w:tcPr>
          <w:p w14:paraId="44F82E78"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3</w:t>
            </w:r>
          </w:p>
        </w:tc>
      </w:tr>
    </w:tbl>
    <w:p w14:paraId="3A25E57E"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D67AC1" w:rsidRPr="00D67AC1" w14:paraId="2481EE29" w14:textId="77777777" w:rsidTr="00D67AC1">
        <w:trPr>
          <w:tblCellSpacing w:w="15" w:type="dxa"/>
        </w:trPr>
        <w:tc>
          <w:tcPr>
            <w:tcW w:w="0" w:type="auto"/>
            <w:vAlign w:val="center"/>
            <w:hideMark/>
          </w:tcPr>
          <w:p w14:paraId="5AE1D3A9"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This course introduces the use of critical thinking skills in the context of human conflict. Emphasis is placed on evaluating information, problem solving, approaching cross-cultural perspectives, and resolving controversies and dilemmas. Upon completion, students should be able to demonstrate orally and in writing the use of critical thinking skills in the analysis of appropriate texts. </w:t>
            </w:r>
          </w:p>
        </w:tc>
      </w:tr>
    </w:tbl>
    <w:p w14:paraId="279A66B9"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D67AC1" w:rsidRPr="00D67AC1" w14:paraId="2D1DA6EE" w14:textId="77777777" w:rsidTr="00D67AC1">
        <w:trPr>
          <w:tblCellSpacing w:w="15" w:type="dxa"/>
          <w:jc w:val="center"/>
        </w:trPr>
        <w:tc>
          <w:tcPr>
            <w:tcW w:w="0" w:type="auto"/>
            <w:vAlign w:val="center"/>
            <w:hideMark/>
          </w:tcPr>
          <w:p w14:paraId="69639A27" w14:textId="77777777" w:rsidR="00D67AC1" w:rsidRPr="00D67AC1" w:rsidRDefault="00D67AC1" w:rsidP="00D67AC1">
            <w:pPr>
              <w:spacing w:after="0" w:line="240" w:lineRule="auto"/>
              <w:rPr>
                <w:rFonts w:ascii="Times New Roman" w:eastAsia="Times New Roman" w:hAnsi="Times New Roman" w:cs="Times New Roman"/>
                <w:sz w:val="24"/>
                <w:szCs w:val="24"/>
              </w:rPr>
            </w:pPr>
          </w:p>
        </w:tc>
      </w:tr>
    </w:tbl>
    <w:p w14:paraId="6599CD5A"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D67AC1" w:rsidRPr="00D67AC1" w14:paraId="2629378D" w14:textId="77777777" w:rsidTr="00D67AC1">
        <w:trPr>
          <w:tblCellSpacing w:w="15" w:type="dxa"/>
          <w:jc w:val="center"/>
        </w:trPr>
        <w:tc>
          <w:tcPr>
            <w:tcW w:w="0" w:type="auto"/>
            <w:vAlign w:val="center"/>
            <w:hideMark/>
          </w:tcPr>
          <w:p w14:paraId="5867EE2E" w14:textId="77777777" w:rsidR="00D67AC1" w:rsidRPr="00D67AC1" w:rsidRDefault="00D67AC1" w:rsidP="00D67AC1">
            <w:pPr>
              <w:spacing w:after="0" w:line="240" w:lineRule="auto"/>
              <w:rPr>
                <w:rFonts w:ascii="Times New Roman" w:eastAsia="Times New Roman" w:hAnsi="Times New Roman" w:cs="Times New Roman"/>
                <w:sz w:val="24"/>
                <w:szCs w:val="24"/>
              </w:rPr>
            </w:pPr>
          </w:p>
        </w:tc>
      </w:tr>
    </w:tbl>
    <w:p w14:paraId="1644D1B9"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D67AC1" w:rsidRPr="00D67AC1" w14:paraId="755E9791" w14:textId="77777777" w:rsidTr="00D67AC1">
        <w:trPr>
          <w:tblCellSpacing w:w="15" w:type="dxa"/>
          <w:jc w:val="center"/>
        </w:trPr>
        <w:tc>
          <w:tcPr>
            <w:tcW w:w="1000" w:type="pct"/>
            <w:vAlign w:val="center"/>
            <w:hideMark/>
          </w:tcPr>
          <w:p w14:paraId="692E7435"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State Prerequisites</w:t>
            </w:r>
          </w:p>
        </w:tc>
        <w:tc>
          <w:tcPr>
            <w:tcW w:w="4000" w:type="pct"/>
            <w:vAlign w:val="center"/>
            <w:hideMark/>
          </w:tcPr>
          <w:p w14:paraId="362CF277"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Take one set:</w:t>
            </w:r>
            <w:r w:rsidRPr="00D67AC1">
              <w:rPr>
                <w:rFonts w:ascii="Times New Roman" w:eastAsia="Times New Roman" w:hAnsi="Times New Roman" w:cs="Times New Roman"/>
                <w:sz w:val="24"/>
                <w:szCs w:val="24"/>
              </w:rPr>
              <w:br/>
              <w:t>Set 1: DRE-098</w:t>
            </w:r>
            <w:r w:rsidRPr="00D67AC1">
              <w:rPr>
                <w:rFonts w:ascii="Times New Roman" w:eastAsia="Times New Roman" w:hAnsi="Times New Roman" w:cs="Times New Roman"/>
                <w:sz w:val="24"/>
                <w:szCs w:val="24"/>
              </w:rPr>
              <w:br/>
              <w:t>Set 2: ENG-002</w:t>
            </w:r>
            <w:r w:rsidRPr="00D67AC1">
              <w:rPr>
                <w:rFonts w:ascii="Times New Roman" w:eastAsia="Times New Roman" w:hAnsi="Times New Roman" w:cs="Times New Roman"/>
                <w:sz w:val="24"/>
                <w:szCs w:val="24"/>
              </w:rPr>
              <w:br/>
              <w:t xml:space="preserve">Set 3: BSP-4002 </w:t>
            </w:r>
            <w:r w:rsidRPr="00D67AC1">
              <w:rPr>
                <w:rFonts w:ascii="Times New Roman" w:eastAsia="Times New Roman" w:hAnsi="Times New Roman" w:cs="Times New Roman"/>
                <w:sz w:val="24"/>
                <w:szCs w:val="24"/>
              </w:rPr>
              <w:br/>
              <w:t>Set 4: ENG-111</w:t>
            </w:r>
          </w:p>
        </w:tc>
      </w:tr>
    </w:tbl>
    <w:p w14:paraId="48E99BCC"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D67AC1" w:rsidRPr="00D67AC1" w14:paraId="356184CC" w14:textId="77777777" w:rsidTr="00D67AC1">
        <w:trPr>
          <w:tblCellSpacing w:w="15" w:type="dxa"/>
          <w:jc w:val="center"/>
        </w:trPr>
        <w:tc>
          <w:tcPr>
            <w:tcW w:w="1000" w:type="pct"/>
            <w:vAlign w:val="center"/>
            <w:hideMark/>
          </w:tcPr>
          <w:p w14:paraId="450AC058"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State Corequisites</w:t>
            </w:r>
          </w:p>
        </w:tc>
        <w:tc>
          <w:tcPr>
            <w:tcW w:w="0" w:type="auto"/>
            <w:vAlign w:val="center"/>
            <w:hideMark/>
          </w:tcPr>
          <w:p w14:paraId="4881C4A3"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None</w:t>
            </w:r>
          </w:p>
        </w:tc>
      </w:tr>
    </w:tbl>
    <w:p w14:paraId="4C6B46A7" w14:textId="77777777" w:rsidR="00D67AC1" w:rsidRDefault="00D67AC1" w:rsidP="00522884">
      <w:pPr>
        <w:pBdr>
          <w:bottom w:val="single" w:sz="6" w:space="1" w:color="auto"/>
        </w:pBdr>
        <w:spacing w:after="0" w:line="240" w:lineRule="auto"/>
        <w:jc w:val="center"/>
        <w:rPr>
          <w:rFonts w:ascii="Arial" w:eastAsia="Times New Roman" w:hAnsi="Arial" w:cs="Arial"/>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90"/>
        <w:gridCol w:w="4005"/>
        <w:gridCol w:w="1865"/>
      </w:tblGrid>
      <w:tr w:rsidR="00D67AC1" w:rsidRPr="00D67AC1" w14:paraId="471A7E6D" w14:textId="77777777" w:rsidTr="00D67AC1">
        <w:trPr>
          <w:tblCellSpacing w:w="15" w:type="dxa"/>
        </w:trPr>
        <w:tc>
          <w:tcPr>
            <w:tcW w:w="0" w:type="auto"/>
            <w:vAlign w:val="center"/>
            <w:hideMark/>
          </w:tcPr>
          <w:p w14:paraId="56275252" w14:textId="77777777" w:rsidR="00D67AC1" w:rsidRPr="00D67AC1" w:rsidRDefault="00D67AC1" w:rsidP="00D67AC1">
            <w:pPr>
              <w:spacing w:after="0" w:line="240" w:lineRule="auto"/>
              <w:rPr>
                <w:rFonts w:ascii="Times New Roman" w:eastAsia="Times New Roman" w:hAnsi="Times New Roman" w:cs="Times New Roman"/>
                <w:b/>
                <w:sz w:val="24"/>
                <w:szCs w:val="24"/>
              </w:rPr>
            </w:pPr>
            <w:r w:rsidRPr="00D67AC1">
              <w:rPr>
                <w:rFonts w:ascii="Times New Roman" w:eastAsia="Times New Roman" w:hAnsi="Times New Roman" w:cs="Times New Roman"/>
                <w:b/>
                <w:sz w:val="24"/>
                <w:szCs w:val="24"/>
              </w:rPr>
              <w:t>MAT-143_2020FA</w:t>
            </w:r>
          </w:p>
        </w:tc>
        <w:tc>
          <w:tcPr>
            <w:tcW w:w="0" w:type="auto"/>
            <w:vAlign w:val="center"/>
            <w:hideMark/>
          </w:tcPr>
          <w:p w14:paraId="3D8DF3B3" w14:textId="77777777" w:rsidR="00D67AC1" w:rsidRPr="00D67AC1" w:rsidRDefault="00D67AC1" w:rsidP="00D67AC1">
            <w:pPr>
              <w:spacing w:after="0" w:line="240" w:lineRule="auto"/>
              <w:rPr>
                <w:rFonts w:ascii="Times New Roman" w:eastAsia="Times New Roman" w:hAnsi="Times New Roman" w:cs="Times New Roman"/>
                <w:b/>
                <w:sz w:val="24"/>
                <w:szCs w:val="24"/>
              </w:rPr>
            </w:pPr>
            <w:r w:rsidRPr="00D67AC1">
              <w:rPr>
                <w:rFonts w:ascii="Times New Roman" w:eastAsia="Times New Roman" w:hAnsi="Times New Roman" w:cs="Times New Roman"/>
                <w:b/>
                <w:sz w:val="24"/>
                <w:szCs w:val="24"/>
              </w:rPr>
              <w:t>Quantitative Literacy</w:t>
            </w:r>
          </w:p>
        </w:tc>
        <w:tc>
          <w:tcPr>
            <w:tcW w:w="0" w:type="auto"/>
            <w:vAlign w:val="center"/>
            <w:hideMark/>
          </w:tcPr>
          <w:p w14:paraId="09CAE0B0" w14:textId="77777777" w:rsidR="00D67AC1" w:rsidRPr="00D67AC1" w:rsidRDefault="00D67AC1" w:rsidP="00D67AC1">
            <w:pPr>
              <w:spacing w:after="0" w:line="240" w:lineRule="auto"/>
              <w:rPr>
                <w:rFonts w:ascii="Times New Roman" w:eastAsia="Times New Roman" w:hAnsi="Times New Roman" w:cs="Times New Roman"/>
                <w:b/>
                <w:sz w:val="24"/>
                <w:szCs w:val="24"/>
              </w:rPr>
            </w:pPr>
            <w:r w:rsidRPr="00D67AC1">
              <w:rPr>
                <w:rFonts w:ascii="Times New Roman" w:eastAsia="Times New Roman" w:hAnsi="Times New Roman" w:cs="Times New Roman"/>
                <w:b/>
                <w:sz w:val="24"/>
                <w:szCs w:val="24"/>
              </w:rPr>
              <w:t>MAT-143</w:t>
            </w:r>
          </w:p>
        </w:tc>
      </w:tr>
    </w:tbl>
    <w:p w14:paraId="5E71082B"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D67AC1" w:rsidRPr="00D67AC1" w14:paraId="31F7D97B" w14:textId="77777777" w:rsidTr="00D67AC1">
        <w:trPr>
          <w:tblCellSpacing w:w="15" w:type="dxa"/>
        </w:trPr>
        <w:tc>
          <w:tcPr>
            <w:tcW w:w="0" w:type="auto"/>
            <w:vAlign w:val="center"/>
            <w:hideMark/>
          </w:tcPr>
          <w:p w14:paraId="31533B07"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CIS Course ID </w:t>
            </w:r>
          </w:p>
        </w:tc>
        <w:tc>
          <w:tcPr>
            <w:tcW w:w="0" w:type="auto"/>
            <w:vAlign w:val="center"/>
            <w:hideMark/>
          </w:tcPr>
          <w:p w14:paraId="610C5A7A"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S25430</w:t>
            </w:r>
          </w:p>
        </w:tc>
      </w:tr>
      <w:tr w:rsidR="00D67AC1" w:rsidRPr="00D67AC1" w14:paraId="21B9A6CD" w14:textId="77777777" w:rsidTr="00D67AC1">
        <w:trPr>
          <w:tblCellSpacing w:w="15" w:type="dxa"/>
        </w:trPr>
        <w:tc>
          <w:tcPr>
            <w:tcW w:w="0" w:type="auto"/>
            <w:vAlign w:val="center"/>
            <w:hideMark/>
          </w:tcPr>
          <w:p w14:paraId="0C5F1163"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Effective Term </w:t>
            </w:r>
          </w:p>
        </w:tc>
        <w:tc>
          <w:tcPr>
            <w:tcW w:w="0" w:type="auto"/>
            <w:vAlign w:val="center"/>
            <w:hideMark/>
          </w:tcPr>
          <w:p w14:paraId="362AC44E"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Fall 2020</w:t>
            </w:r>
          </w:p>
        </w:tc>
      </w:tr>
      <w:tr w:rsidR="00D67AC1" w:rsidRPr="00D67AC1" w14:paraId="71765B37" w14:textId="77777777" w:rsidTr="00D67AC1">
        <w:trPr>
          <w:tblCellSpacing w:w="15" w:type="dxa"/>
        </w:trPr>
        <w:tc>
          <w:tcPr>
            <w:tcW w:w="0" w:type="auto"/>
            <w:vAlign w:val="center"/>
            <w:hideMark/>
          </w:tcPr>
          <w:p w14:paraId="6A40BE5E"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End Term </w:t>
            </w:r>
          </w:p>
        </w:tc>
        <w:tc>
          <w:tcPr>
            <w:tcW w:w="0" w:type="auto"/>
            <w:vAlign w:val="center"/>
            <w:hideMark/>
          </w:tcPr>
          <w:p w14:paraId="50D40951" w14:textId="77777777" w:rsidR="00D67AC1" w:rsidRPr="00D67AC1" w:rsidRDefault="00D67AC1" w:rsidP="00D67AC1">
            <w:pPr>
              <w:spacing w:after="0" w:line="240" w:lineRule="auto"/>
              <w:rPr>
                <w:rFonts w:ascii="Times New Roman" w:eastAsia="Times New Roman" w:hAnsi="Times New Roman" w:cs="Times New Roman"/>
                <w:sz w:val="24"/>
                <w:szCs w:val="24"/>
              </w:rPr>
            </w:pPr>
          </w:p>
        </w:tc>
      </w:tr>
    </w:tbl>
    <w:p w14:paraId="6496314F"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D67AC1" w:rsidRPr="00D67AC1" w14:paraId="16C26298" w14:textId="77777777" w:rsidTr="00D67AC1">
        <w:trPr>
          <w:tblCellSpacing w:w="15" w:type="dxa"/>
        </w:trPr>
        <w:tc>
          <w:tcPr>
            <w:tcW w:w="0" w:type="auto"/>
            <w:vAlign w:val="center"/>
            <w:hideMark/>
          </w:tcPr>
          <w:p w14:paraId="70EE85ED"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Class </w:t>
            </w:r>
          </w:p>
        </w:tc>
        <w:tc>
          <w:tcPr>
            <w:tcW w:w="0" w:type="auto"/>
            <w:vAlign w:val="center"/>
            <w:hideMark/>
          </w:tcPr>
          <w:p w14:paraId="0994DA53"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2</w:t>
            </w:r>
          </w:p>
        </w:tc>
        <w:tc>
          <w:tcPr>
            <w:tcW w:w="0" w:type="auto"/>
            <w:vAlign w:val="center"/>
            <w:hideMark/>
          </w:tcPr>
          <w:p w14:paraId="2E885422"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Lab </w:t>
            </w:r>
          </w:p>
        </w:tc>
        <w:tc>
          <w:tcPr>
            <w:tcW w:w="0" w:type="auto"/>
            <w:vAlign w:val="center"/>
            <w:hideMark/>
          </w:tcPr>
          <w:p w14:paraId="3F1055BF"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2</w:t>
            </w:r>
          </w:p>
        </w:tc>
        <w:tc>
          <w:tcPr>
            <w:tcW w:w="0" w:type="auto"/>
            <w:vAlign w:val="center"/>
            <w:hideMark/>
          </w:tcPr>
          <w:p w14:paraId="70B65F78"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Clinical </w:t>
            </w:r>
          </w:p>
        </w:tc>
        <w:tc>
          <w:tcPr>
            <w:tcW w:w="0" w:type="auto"/>
            <w:vAlign w:val="center"/>
            <w:hideMark/>
          </w:tcPr>
          <w:p w14:paraId="1F796BB1"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0</w:t>
            </w:r>
          </w:p>
        </w:tc>
        <w:tc>
          <w:tcPr>
            <w:tcW w:w="0" w:type="auto"/>
            <w:vAlign w:val="center"/>
            <w:hideMark/>
          </w:tcPr>
          <w:p w14:paraId="10252AC3"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Work </w:t>
            </w:r>
          </w:p>
        </w:tc>
        <w:tc>
          <w:tcPr>
            <w:tcW w:w="0" w:type="auto"/>
            <w:vAlign w:val="center"/>
            <w:hideMark/>
          </w:tcPr>
          <w:p w14:paraId="7CE63CEC"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0</w:t>
            </w:r>
          </w:p>
        </w:tc>
        <w:tc>
          <w:tcPr>
            <w:tcW w:w="0" w:type="auto"/>
            <w:vAlign w:val="center"/>
            <w:hideMark/>
          </w:tcPr>
          <w:p w14:paraId="27BC31E2"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Credit </w:t>
            </w:r>
          </w:p>
        </w:tc>
        <w:tc>
          <w:tcPr>
            <w:tcW w:w="0" w:type="auto"/>
            <w:vAlign w:val="center"/>
            <w:hideMark/>
          </w:tcPr>
          <w:p w14:paraId="79D26039"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3</w:t>
            </w:r>
          </w:p>
        </w:tc>
      </w:tr>
    </w:tbl>
    <w:p w14:paraId="3A4D2CAC"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D67AC1" w:rsidRPr="00D67AC1" w14:paraId="477393A5" w14:textId="77777777" w:rsidTr="00D67AC1">
        <w:trPr>
          <w:tblCellSpacing w:w="15" w:type="dxa"/>
        </w:trPr>
        <w:tc>
          <w:tcPr>
            <w:tcW w:w="0" w:type="auto"/>
            <w:vAlign w:val="center"/>
            <w:hideMark/>
          </w:tcPr>
          <w:p w14:paraId="3DB798F4"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This course is designed to engage students in complex and realistic situations involving the mathematical phenomena of quantity, change and relationship, and uncertainty through project- and activity-based assessment. Emphasis is placed on authentic contexts which will introduce the concepts of numeracy, proportional reasoning, dimensional analysis, rates of growth, personal finance, consumer statistics, practical probabilities, and mathematics for citizenship. Upon completion, students should be able to utilize quantitative information as consumers and to make personal, professional, and civic decisions by decoding, interpreting, using, and communicating quantitative information found in modern media and encountered in everyday life.</w:t>
            </w:r>
          </w:p>
        </w:tc>
      </w:tr>
    </w:tbl>
    <w:p w14:paraId="37F3F3F6"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D67AC1" w:rsidRPr="00D67AC1" w14:paraId="34BA77DB" w14:textId="77777777" w:rsidTr="00D67AC1">
        <w:trPr>
          <w:tblCellSpacing w:w="15" w:type="dxa"/>
          <w:jc w:val="center"/>
        </w:trPr>
        <w:tc>
          <w:tcPr>
            <w:tcW w:w="0" w:type="auto"/>
            <w:vAlign w:val="center"/>
            <w:hideMark/>
          </w:tcPr>
          <w:p w14:paraId="24E30819" w14:textId="77777777" w:rsidR="00D67AC1" w:rsidRPr="00D67AC1" w:rsidRDefault="00D67AC1" w:rsidP="00D67AC1">
            <w:pPr>
              <w:spacing w:after="0" w:line="240" w:lineRule="auto"/>
              <w:rPr>
                <w:rFonts w:ascii="Times New Roman" w:eastAsia="Times New Roman" w:hAnsi="Times New Roman" w:cs="Times New Roman"/>
                <w:sz w:val="24"/>
                <w:szCs w:val="24"/>
              </w:rPr>
            </w:pPr>
          </w:p>
        </w:tc>
      </w:tr>
    </w:tbl>
    <w:p w14:paraId="7094DF0D"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D67AC1" w:rsidRPr="00D67AC1" w14:paraId="55FC37AC" w14:textId="77777777" w:rsidTr="00D67AC1">
        <w:trPr>
          <w:tblCellSpacing w:w="15" w:type="dxa"/>
          <w:jc w:val="center"/>
        </w:trPr>
        <w:tc>
          <w:tcPr>
            <w:tcW w:w="1000" w:type="pct"/>
            <w:vAlign w:val="center"/>
            <w:hideMark/>
          </w:tcPr>
          <w:p w14:paraId="1A3DF567"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Competencies</w:t>
            </w:r>
          </w:p>
        </w:tc>
      </w:tr>
      <w:tr w:rsidR="00D67AC1" w:rsidRPr="00D67AC1" w14:paraId="78C4FFCE" w14:textId="77777777" w:rsidTr="00D67AC1">
        <w:trPr>
          <w:tblCellSpacing w:w="15" w:type="dxa"/>
          <w:jc w:val="center"/>
        </w:trPr>
        <w:tc>
          <w:tcPr>
            <w:tcW w:w="4000" w:type="pct"/>
            <w:vAlign w:val="center"/>
            <w:hideMark/>
          </w:tcPr>
          <w:p w14:paraId="47F0B7B9"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·Student Learning Outcomes</w:t>
            </w:r>
            <w:r w:rsidRPr="00D67AC1">
              <w:rPr>
                <w:rFonts w:ascii="Times New Roman" w:eastAsia="Times New Roman" w:hAnsi="Times New Roman" w:cs="Times New Roman"/>
                <w:sz w:val="24"/>
                <w:szCs w:val="24"/>
              </w:rPr>
              <w:br/>
              <w:t>1. Judge the reasonableness of results using estimation, logical processes, and a proper understanding of quantity</w:t>
            </w:r>
            <w:r w:rsidRPr="00D67AC1">
              <w:rPr>
                <w:rFonts w:ascii="Times New Roman" w:eastAsia="Times New Roman" w:hAnsi="Times New Roman" w:cs="Times New Roman"/>
                <w:sz w:val="24"/>
                <w:szCs w:val="24"/>
              </w:rPr>
              <w:br/>
              <w:t>2. Utilize proportional reasoning to solve contextual problems and make conversions involving various units of measurement</w:t>
            </w:r>
            <w:r w:rsidRPr="00D67AC1">
              <w:rPr>
                <w:rFonts w:ascii="Times New Roman" w:eastAsia="Times New Roman" w:hAnsi="Times New Roman" w:cs="Times New Roman"/>
                <w:sz w:val="24"/>
                <w:szCs w:val="24"/>
              </w:rPr>
              <w:br/>
            </w:r>
            <w:r w:rsidRPr="00D67AC1">
              <w:rPr>
                <w:rFonts w:ascii="Times New Roman" w:eastAsia="Times New Roman" w:hAnsi="Times New Roman" w:cs="Times New Roman"/>
                <w:sz w:val="24"/>
                <w:szCs w:val="24"/>
              </w:rPr>
              <w:lastRenderedPageBreak/>
              <w:t>3. Identify, interpret, and compare linear and exponential rates of growth to make predictions and informed decisions based on data and graphs</w:t>
            </w:r>
            <w:r w:rsidRPr="00D67AC1">
              <w:rPr>
                <w:rFonts w:ascii="Times New Roman" w:eastAsia="Times New Roman" w:hAnsi="Times New Roman" w:cs="Times New Roman"/>
                <w:sz w:val="24"/>
                <w:szCs w:val="24"/>
              </w:rPr>
              <w:br/>
              <w:t>4. Differentiate between simple and compound interest and analyze the long-term effects of saving, investing, and borrowing</w:t>
            </w:r>
            <w:r w:rsidRPr="00D67AC1">
              <w:rPr>
                <w:rFonts w:ascii="Times New Roman" w:eastAsia="Times New Roman" w:hAnsi="Times New Roman" w:cs="Times New Roman"/>
                <w:sz w:val="24"/>
                <w:szCs w:val="24"/>
              </w:rPr>
              <w:br/>
              <w:t>5. Describe, analyze, and interpret statistical information such as graphs, tables, and summarized data to draw appropriate conclusions when presented with actual statistical studies</w:t>
            </w:r>
            <w:r w:rsidRPr="00D67AC1">
              <w:rPr>
                <w:rFonts w:ascii="Times New Roman" w:eastAsia="Times New Roman" w:hAnsi="Times New Roman" w:cs="Times New Roman"/>
                <w:sz w:val="24"/>
                <w:szCs w:val="24"/>
              </w:rPr>
              <w:br/>
              <w:t>6. Determine probabilities and expected values and use them to assess risk and make informed decisions</w:t>
            </w:r>
            <w:r w:rsidRPr="00D67AC1">
              <w:rPr>
                <w:rFonts w:ascii="Times New Roman" w:eastAsia="Times New Roman" w:hAnsi="Times New Roman" w:cs="Times New Roman"/>
                <w:sz w:val="24"/>
                <w:szCs w:val="24"/>
              </w:rPr>
              <w:br/>
              <w:t>7. Analyze civic and/or societal issues and critique decisions using relevant mathematics</w:t>
            </w:r>
          </w:p>
        </w:tc>
      </w:tr>
    </w:tbl>
    <w:p w14:paraId="38968C9B"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D67AC1" w:rsidRPr="00D67AC1" w14:paraId="56405B4F" w14:textId="77777777" w:rsidTr="00D67AC1">
        <w:trPr>
          <w:tblCellSpacing w:w="15" w:type="dxa"/>
          <w:jc w:val="center"/>
        </w:trPr>
        <w:tc>
          <w:tcPr>
            <w:tcW w:w="0" w:type="auto"/>
            <w:vAlign w:val="center"/>
            <w:hideMark/>
          </w:tcPr>
          <w:p w14:paraId="029CD913" w14:textId="77777777" w:rsidR="00D67AC1" w:rsidRPr="00D67AC1" w:rsidRDefault="00D67AC1" w:rsidP="00D67AC1">
            <w:pPr>
              <w:spacing w:after="0" w:line="240" w:lineRule="auto"/>
              <w:rPr>
                <w:rFonts w:ascii="Times New Roman" w:eastAsia="Times New Roman" w:hAnsi="Times New Roman" w:cs="Times New Roman"/>
                <w:sz w:val="24"/>
                <w:szCs w:val="24"/>
              </w:rPr>
            </w:pPr>
          </w:p>
        </w:tc>
      </w:tr>
    </w:tbl>
    <w:p w14:paraId="7DFBC262"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D67AC1" w:rsidRPr="00D67AC1" w14:paraId="0C418D4F" w14:textId="77777777" w:rsidTr="00D67AC1">
        <w:trPr>
          <w:tblCellSpacing w:w="15" w:type="dxa"/>
          <w:jc w:val="center"/>
        </w:trPr>
        <w:tc>
          <w:tcPr>
            <w:tcW w:w="1000" w:type="pct"/>
            <w:vAlign w:val="center"/>
            <w:hideMark/>
          </w:tcPr>
          <w:p w14:paraId="3E5D34E5"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State Prerequisites</w:t>
            </w:r>
          </w:p>
        </w:tc>
        <w:tc>
          <w:tcPr>
            <w:tcW w:w="4000" w:type="pct"/>
            <w:vAlign w:val="center"/>
            <w:hideMark/>
          </w:tcPr>
          <w:p w14:paraId="18C30272"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Take One Set:</w:t>
            </w:r>
            <w:r w:rsidRPr="00D67AC1">
              <w:rPr>
                <w:rFonts w:ascii="Times New Roman" w:eastAsia="Times New Roman" w:hAnsi="Times New Roman" w:cs="Times New Roman"/>
                <w:sz w:val="24"/>
                <w:szCs w:val="24"/>
              </w:rPr>
              <w:br/>
              <w:t>Set 1: DMA-010, DMA-020, DMA-030, and DRE-098</w:t>
            </w:r>
            <w:r w:rsidRPr="00D67AC1">
              <w:rPr>
                <w:rFonts w:ascii="Times New Roman" w:eastAsia="Times New Roman" w:hAnsi="Times New Roman" w:cs="Times New Roman"/>
                <w:sz w:val="24"/>
                <w:szCs w:val="24"/>
              </w:rPr>
              <w:br/>
              <w:t>Set 2: DMA-010, DMA-020, DMA-030, and ENG-002</w:t>
            </w:r>
            <w:r w:rsidRPr="00D67AC1">
              <w:rPr>
                <w:rFonts w:ascii="Times New Roman" w:eastAsia="Times New Roman" w:hAnsi="Times New Roman" w:cs="Times New Roman"/>
                <w:sz w:val="24"/>
                <w:szCs w:val="24"/>
              </w:rPr>
              <w:br/>
              <w:t>Set 3: DMA-010, DMA-020, DMA-030, and BSP-4002</w:t>
            </w:r>
            <w:r w:rsidRPr="00D67AC1">
              <w:rPr>
                <w:rFonts w:ascii="Times New Roman" w:eastAsia="Times New Roman" w:hAnsi="Times New Roman" w:cs="Times New Roman"/>
                <w:sz w:val="24"/>
                <w:szCs w:val="24"/>
              </w:rPr>
              <w:br/>
              <w:t>Set 4: DMA-025, and DRE-098</w:t>
            </w:r>
            <w:r w:rsidRPr="00D67AC1">
              <w:rPr>
                <w:rFonts w:ascii="Times New Roman" w:eastAsia="Times New Roman" w:hAnsi="Times New Roman" w:cs="Times New Roman"/>
                <w:sz w:val="24"/>
                <w:szCs w:val="24"/>
              </w:rPr>
              <w:br/>
              <w:t>Set 5: DMA-025, and ENG-002</w:t>
            </w:r>
            <w:r w:rsidRPr="00D67AC1">
              <w:rPr>
                <w:rFonts w:ascii="Times New Roman" w:eastAsia="Times New Roman" w:hAnsi="Times New Roman" w:cs="Times New Roman"/>
                <w:sz w:val="24"/>
                <w:szCs w:val="24"/>
              </w:rPr>
              <w:br/>
              <w:t>Set 6: DMA-025, and BSP-4002</w:t>
            </w:r>
            <w:r w:rsidRPr="00D67AC1">
              <w:rPr>
                <w:rFonts w:ascii="Times New Roman" w:eastAsia="Times New Roman" w:hAnsi="Times New Roman" w:cs="Times New Roman"/>
                <w:sz w:val="24"/>
                <w:szCs w:val="24"/>
              </w:rPr>
              <w:br/>
              <w:t>Set 7: MAT-003 and DRE-098</w:t>
            </w:r>
            <w:r w:rsidRPr="00D67AC1">
              <w:rPr>
                <w:rFonts w:ascii="Times New Roman" w:eastAsia="Times New Roman" w:hAnsi="Times New Roman" w:cs="Times New Roman"/>
                <w:sz w:val="24"/>
                <w:szCs w:val="24"/>
              </w:rPr>
              <w:br/>
              <w:t>Set 8: MAT-003 and ENG-002</w:t>
            </w:r>
            <w:r w:rsidRPr="00D67AC1">
              <w:rPr>
                <w:rFonts w:ascii="Times New Roman" w:eastAsia="Times New Roman" w:hAnsi="Times New Roman" w:cs="Times New Roman"/>
                <w:sz w:val="24"/>
                <w:szCs w:val="24"/>
              </w:rPr>
              <w:br/>
              <w:t>Set 9: MAT-003 and BSP-4002</w:t>
            </w:r>
            <w:r w:rsidRPr="00D67AC1">
              <w:rPr>
                <w:rFonts w:ascii="Times New Roman" w:eastAsia="Times New Roman" w:hAnsi="Times New Roman" w:cs="Times New Roman"/>
                <w:sz w:val="24"/>
                <w:szCs w:val="24"/>
              </w:rPr>
              <w:br/>
              <w:t xml:space="preserve">Set 10: BSP-4003 and DRE-098 </w:t>
            </w:r>
            <w:r w:rsidRPr="00D67AC1">
              <w:rPr>
                <w:rFonts w:ascii="Times New Roman" w:eastAsia="Times New Roman" w:hAnsi="Times New Roman" w:cs="Times New Roman"/>
                <w:sz w:val="24"/>
                <w:szCs w:val="24"/>
              </w:rPr>
              <w:br/>
              <w:t>Set 11: BSP-4003 and ENG-002</w:t>
            </w:r>
            <w:r w:rsidRPr="00D67AC1">
              <w:rPr>
                <w:rFonts w:ascii="Times New Roman" w:eastAsia="Times New Roman" w:hAnsi="Times New Roman" w:cs="Times New Roman"/>
                <w:sz w:val="24"/>
                <w:szCs w:val="24"/>
              </w:rPr>
              <w:br/>
              <w:t>Set 12: BSP-4003 and BSP-4002</w:t>
            </w:r>
          </w:p>
        </w:tc>
      </w:tr>
    </w:tbl>
    <w:p w14:paraId="49D6C486"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D67AC1" w:rsidRPr="00D67AC1" w14:paraId="454ED721" w14:textId="77777777" w:rsidTr="00D67AC1">
        <w:trPr>
          <w:tblCellSpacing w:w="15" w:type="dxa"/>
          <w:jc w:val="center"/>
        </w:trPr>
        <w:tc>
          <w:tcPr>
            <w:tcW w:w="1000" w:type="pct"/>
            <w:vAlign w:val="center"/>
            <w:hideMark/>
          </w:tcPr>
          <w:p w14:paraId="4F3E24B1"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State Corequisites</w:t>
            </w:r>
          </w:p>
        </w:tc>
        <w:tc>
          <w:tcPr>
            <w:tcW w:w="0" w:type="auto"/>
            <w:vAlign w:val="center"/>
            <w:hideMark/>
          </w:tcPr>
          <w:p w14:paraId="1E12763D"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Take MAT-043</w:t>
            </w:r>
          </w:p>
        </w:tc>
      </w:tr>
    </w:tbl>
    <w:p w14:paraId="1D4A65FC" w14:textId="77777777" w:rsidR="00D67AC1" w:rsidRDefault="00D67AC1" w:rsidP="00522884">
      <w:pPr>
        <w:pBdr>
          <w:bottom w:val="single" w:sz="6" w:space="1" w:color="auto"/>
        </w:pBdr>
        <w:spacing w:after="0" w:line="240" w:lineRule="auto"/>
        <w:jc w:val="center"/>
        <w:rPr>
          <w:rFonts w:ascii="Arial" w:eastAsia="Times New Roman" w:hAnsi="Arial" w:cs="Arial"/>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20"/>
        <w:gridCol w:w="4569"/>
        <w:gridCol w:w="1671"/>
      </w:tblGrid>
      <w:tr w:rsidR="00D67AC1" w:rsidRPr="00D67AC1" w14:paraId="2355921C" w14:textId="77777777" w:rsidTr="00D67AC1">
        <w:trPr>
          <w:tblCellSpacing w:w="15" w:type="dxa"/>
        </w:trPr>
        <w:tc>
          <w:tcPr>
            <w:tcW w:w="0" w:type="auto"/>
            <w:vAlign w:val="center"/>
            <w:hideMark/>
          </w:tcPr>
          <w:p w14:paraId="41658633" w14:textId="77777777" w:rsidR="00D67AC1" w:rsidRPr="00D67AC1" w:rsidRDefault="00D67AC1" w:rsidP="00D67AC1">
            <w:pPr>
              <w:spacing w:after="0" w:line="240" w:lineRule="auto"/>
              <w:rPr>
                <w:rFonts w:ascii="Times New Roman" w:eastAsia="Times New Roman" w:hAnsi="Times New Roman" w:cs="Times New Roman"/>
                <w:b/>
                <w:sz w:val="24"/>
                <w:szCs w:val="24"/>
              </w:rPr>
            </w:pPr>
            <w:r w:rsidRPr="00D67AC1">
              <w:rPr>
                <w:rFonts w:ascii="Times New Roman" w:eastAsia="Times New Roman" w:hAnsi="Times New Roman" w:cs="Times New Roman"/>
                <w:b/>
                <w:sz w:val="24"/>
                <w:szCs w:val="24"/>
              </w:rPr>
              <w:t>WEB-115_2008FA</w:t>
            </w:r>
          </w:p>
        </w:tc>
        <w:tc>
          <w:tcPr>
            <w:tcW w:w="0" w:type="auto"/>
            <w:vAlign w:val="center"/>
            <w:hideMark/>
          </w:tcPr>
          <w:p w14:paraId="6EDA1F1A" w14:textId="77777777" w:rsidR="00D67AC1" w:rsidRPr="00D67AC1" w:rsidRDefault="00D67AC1" w:rsidP="00D67AC1">
            <w:pPr>
              <w:spacing w:after="0" w:line="240" w:lineRule="auto"/>
              <w:rPr>
                <w:rFonts w:ascii="Times New Roman" w:eastAsia="Times New Roman" w:hAnsi="Times New Roman" w:cs="Times New Roman"/>
                <w:b/>
                <w:sz w:val="24"/>
                <w:szCs w:val="24"/>
              </w:rPr>
            </w:pPr>
            <w:r w:rsidRPr="00D67AC1">
              <w:rPr>
                <w:rFonts w:ascii="Times New Roman" w:eastAsia="Times New Roman" w:hAnsi="Times New Roman" w:cs="Times New Roman"/>
                <w:b/>
                <w:sz w:val="24"/>
                <w:szCs w:val="24"/>
              </w:rPr>
              <w:t>Web Markup and Scripting</w:t>
            </w:r>
          </w:p>
        </w:tc>
        <w:tc>
          <w:tcPr>
            <w:tcW w:w="0" w:type="auto"/>
            <w:vAlign w:val="center"/>
            <w:hideMark/>
          </w:tcPr>
          <w:p w14:paraId="40E81AB6" w14:textId="77777777" w:rsidR="00D67AC1" w:rsidRPr="00D67AC1" w:rsidRDefault="00D67AC1" w:rsidP="00D67AC1">
            <w:pPr>
              <w:spacing w:after="0" w:line="240" w:lineRule="auto"/>
              <w:rPr>
                <w:rFonts w:ascii="Times New Roman" w:eastAsia="Times New Roman" w:hAnsi="Times New Roman" w:cs="Times New Roman"/>
                <w:b/>
                <w:sz w:val="24"/>
                <w:szCs w:val="24"/>
              </w:rPr>
            </w:pPr>
            <w:r w:rsidRPr="00D67AC1">
              <w:rPr>
                <w:rFonts w:ascii="Times New Roman" w:eastAsia="Times New Roman" w:hAnsi="Times New Roman" w:cs="Times New Roman"/>
                <w:b/>
                <w:sz w:val="24"/>
                <w:szCs w:val="24"/>
              </w:rPr>
              <w:t>WEB-115</w:t>
            </w:r>
          </w:p>
        </w:tc>
      </w:tr>
    </w:tbl>
    <w:p w14:paraId="24D2F56B"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D67AC1" w:rsidRPr="00D67AC1" w14:paraId="254BB975" w14:textId="77777777" w:rsidTr="00D67AC1">
        <w:trPr>
          <w:tblCellSpacing w:w="15" w:type="dxa"/>
        </w:trPr>
        <w:tc>
          <w:tcPr>
            <w:tcW w:w="0" w:type="auto"/>
            <w:vAlign w:val="center"/>
            <w:hideMark/>
          </w:tcPr>
          <w:p w14:paraId="4C1DDB05"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CIS Course ID </w:t>
            </w:r>
          </w:p>
        </w:tc>
        <w:tc>
          <w:tcPr>
            <w:tcW w:w="0" w:type="auto"/>
            <w:vAlign w:val="center"/>
            <w:hideMark/>
          </w:tcPr>
          <w:p w14:paraId="30681DCB"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S22059</w:t>
            </w:r>
          </w:p>
        </w:tc>
      </w:tr>
      <w:tr w:rsidR="00D67AC1" w:rsidRPr="00D67AC1" w14:paraId="759F1B59" w14:textId="77777777" w:rsidTr="00D67AC1">
        <w:trPr>
          <w:tblCellSpacing w:w="15" w:type="dxa"/>
        </w:trPr>
        <w:tc>
          <w:tcPr>
            <w:tcW w:w="0" w:type="auto"/>
            <w:vAlign w:val="center"/>
            <w:hideMark/>
          </w:tcPr>
          <w:p w14:paraId="651686A2"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Effective Term </w:t>
            </w:r>
          </w:p>
        </w:tc>
        <w:tc>
          <w:tcPr>
            <w:tcW w:w="0" w:type="auto"/>
            <w:vAlign w:val="center"/>
            <w:hideMark/>
          </w:tcPr>
          <w:p w14:paraId="2C37D97B"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Fall 2008</w:t>
            </w:r>
          </w:p>
        </w:tc>
      </w:tr>
      <w:tr w:rsidR="00D67AC1" w:rsidRPr="00D67AC1" w14:paraId="2F294949" w14:textId="77777777" w:rsidTr="00D67AC1">
        <w:trPr>
          <w:tblCellSpacing w:w="15" w:type="dxa"/>
        </w:trPr>
        <w:tc>
          <w:tcPr>
            <w:tcW w:w="0" w:type="auto"/>
            <w:vAlign w:val="center"/>
            <w:hideMark/>
          </w:tcPr>
          <w:p w14:paraId="73E91319"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End Term </w:t>
            </w:r>
          </w:p>
        </w:tc>
        <w:tc>
          <w:tcPr>
            <w:tcW w:w="0" w:type="auto"/>
            <w:vAlign w:val="center"/>
            <w:hideMark/>
          </w:tcPr>
          <w:p w14:paraId="4F8EAA54" w14:textId="77777777" w:rsidR="00D67AC1" w:rsidRPr="00D67AC1" w:rsidRDefault="00D67AC1" w:rsidP="00D67AC1">
            <w:pPr>
              <w:spacing w:after="0" w:line="240" w:lineRule="auto"/>
              <w:rPr>
                <w:rFonts w:ascii="Times New Roman" w:eastAsia="Times New Roman" w:hAnsi="Times New Roman" w:cs="Times New Roman"/>
                <w:sz w:val="24"/>
                <w:szCs w:val="24"/>
              </w:rPr>
            </w:pPr>
          </w:p>
        </w:tc>
      </w:tr>
    </w:tbl>
    <w:p w14:paraId="5DED3728"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D67AC1" w:rsidRPr="00D67AC1" w14:paraId="392521F8" w14:textId="77777777" w:rsidTr="00D67AC1">
        <w:trPr>
          <w:tblCellSpacing w:w="15" w:type="dxa"/>
        </w:trPr>
        <w:tc>
          <w:tcPr>
            <w:tcW w:w="0" w:type="auto"/>
            <w:vAlign w:val="center"/>
            <w:hideMark/>
          </w:tcPr>
          <w:p w14:paraId="7069D7DD"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Class </w:t>
            </w:r>
          </w:p>
        </w:tc>
        <w:tc>
          <w:tcPr>
            <w:tcW w:w="0" w:type="auto"/>
            <w:vAlign w:val="center"/>
            <w:hideMark/>
          </w:tcPr>
          <w:p w14:paraId="278B2D6D"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2</w:t>
            </w:r>
          </w:p>
        </w:tc>
        <w:tc>
          <w:tcPr>
            <w:tcW w:w="0" w:type="auto"/>
            <w:vAlign w:val="center"/>
            <w:hideMark/>
          </w:tcPr>
          <w:p w14:paraId="215A770E"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Lab </w:t>
            </w:r>
          </w:p>
        </w:tc>
        <w:tc>
          <w:tcPr>
            <w:tcW w:w="0" w:type="auto"/>
            <w:vAlign w:val="center"/>
            <w:hideMark/>
          </w:tcPr>
          <w:p w14:paraId="2696205D"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2</w:t>
            </w:r>
          </w:p>
        </w:tc>
        <w:tc>
          <w:tcPr>
            <w:tcW w:w="0" w:type="auto"/>
            <w:vAlign w:val="center"/>
            <w:hideMark/>
          </w:tcPr>
          <w:p w14:paraId="6864662D"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Clinical </w:t>
            </w:r>
          </w:p>
        </w:tc>
        <w:tc>
          <w:tcPr>
            <w:tcW w:w="0" w:type="auto"/>
            <w:vAlign w:val="center"/>
            <w:hideMark/>
          </w:tcPr>
          <w:p w14:paraId="6EB0B6BE"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0</w:t>
            </w:r>
          </w:p>
        </w:tc>
        <w:tc>
          <w:tcPr>
            <w:tcW w:w="0" w:type="auto"/>
            <w:vAlign w:val="center"/>
            <w:hideMark/>
          </w:tcPr>
          <w:p w14:paraId="0C5F9488"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Work </w:t>
            </w:r>
          </w:p>
        </w:tc>
        <w:tc>
          <w:tcPr>
            <w:tcW w:w="0" w:type="auto"/>
            <w:vAlign w:val="center"/>
            <w:hideMark/>
          </w:tcPr>
          <w:p w14:paraId="49D1E279"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0</w:t>
            </w:r>
          </w:p>
        </w:tc>
        <w:tc>
          <w:tcPr>
            <w:tcW w:w="0" w:type="auto"/>
            <w:vAlign w:val="center"/>
            <w:hideMark/>
          </w:tcPr>
          <w:p w14:paraId="13EA1739"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Credit </w:t>
            </w:r>
          </w:p>
        </w:tc>
        <w:tc>
          <w:tcPr>
            <w:tcW w:w="0" w:type="auto"/>
            <w:vAlign w:val="center"/>
            <w:hideMark/>
          </w:tcPr>
          <w:p w14:paraId="1689A254"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3</w:t>
            </w:r>
          </w:p>
        </w:tc>
      </w:tr>
    </w:tbl>
    <w:p w14:paraId="6094FC6F"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D67AC1" w:rsidRPr="00D67AC1" w14:paraId="3152EA16" w14:textId="77777777" w:rsidTr="00D67AC1">
        <w:trPr>
          <w:tblCellSpacing w:w="15" w:type="dxa"/>
        </w:trPr>
        <w:tc>
          <w:tcPr>
            <w:tcW w:w="0" w:type="auto"/>
            <w:vAlign w:val="center"/>
            <w:hideMark/>
          </w:tcPr>
          <w:p w14:paraId="4EA52A41"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This course introduces Worldwide Web Consortium (W3C) standard client-side Internet programming using industry-established practices. Topics include JavaScript, markup elements, stylesheets, validation, accessibility, standards, and browsers. Upon completion, students should be able to develop hand-coded web pages using current markup standards.</w:t>
            </w:r>
          </w:p>
        </w:tc>
      </w:tr>
    </w:tbl>
    <w:p w14:paraId="54EB2C1A"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D67AC1" w:rsidRPr="00D67AC1" w14:paraId="0D77A7E2" w14:textId="77777777" w:rsidTr="00D67AC1">
        <w:trPr>
          <w:tblCellSpacing w:w="15" w:type="dxa"/>
          <w:jc w:val="center"/>
        </w:trPr>
        <w:tc>
          <w:tcPr>
            <w:tcW w:w="0" w:type="auto"/>
            <w:vAlign w:val="center"/>
            <w:hideMark/>
          </w:tcPr>
          <w:p w14:paraId="5D07C0AD" w14:textId="77777777" w:rsidR="00D67AC1" w:rsidRPr="00D67AC1" w:rsidRDefault="00D67AC1" w:rsidP="00D67AC1">
            <w:pPr>
              <w:spacing w:after="0" w:line="240" w:lineRule="auto"/>
              <w:rPr>
                <w:rFonts w:ascii="Times New Roman" w:eastAsia="Times New Roman" w:hAnsi="Times New Roman" w:cs="Times New Roman"/>
                <w:sz w:val="24"/>
                <w:szCs w:val="24"/>
              </w:rPr>
            </w:pPr>
          </w:p>
        </w:tc>
      </w:tr>
    </w:tbl>
    <w:p w14:paraId="42704651"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D67AC1" w:rsidRPr="00D67AC1" w14:paraId="72DB26DC" w14:textId="77777777" w:rsidTr="00D67AC1">
        <w:trPr>
          <w:tblCellSpacing w:w="15" w:type="dxa"/>
          <w:jc w:val="center"/>
        </w:trPr>
        <w:tc>
          <w:tcPr>
            <w:tcW w:w="0" w:type="auto"/>
            <w:vAlign w:val="center"/>
            <w:hideMark/>
          </w:tcPr>
          <w:p w14:paraId="68467A9F" w14:textId="77777777" w:rsidR="00D67AC1" w:rsidRPr="00D67AC1" w:rsidRDefault="00D67AC1" w:rsidP="00D67AC1">
            <w:pPr>
              <w:spacing w:after="0" w:line="240" w:lineRule="auto"/>
              <w:rPr>
                <w:rFonts w:ascii="Times New Roman" w:eastAsia="Times New Roman" w:hAnsi="Times New Roman" w:cs="Times New Roman"/>
                <w:sz w:val="24"/>
                <w:szCs w:val="24"/>
              </w:rPr>
            </w:pPr>
          </w:p>
        </w:tc>
      </w:tr>
    </w:tbl>
    <w:p w14:paraId="5C6EC4D9"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D67AC1" w:rsidRPr="00D67AC1" w14:paraId="1FFB9A90" w14:textId="77777777" w:rsidTr="00D67AC1">
        <w:trPr>
          <w:tblCellSpacing w:w="15" w:type="dxa"/>
          <w:jc w:val="center"/>
        </w:trPr>
        <w:tc>
          <w:tcPr>
            <w:tcW w:w="1000" w:type="pct"/>
            <w:vAlign w:val="center"/>
            <w:hideMark/>
          </w:tcPr>
          <w:p w14:paraId="2082ADA6"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State Prerequisites</w:t>
            </w:r>
          </w:p>
        </w:tc>
        <w:tc>
          <w:tcPr>
            <w:tcW w:w="4000" w:type="pct"/>
            <w:vAlign w:val="center"/>
            <w:hideMark/>
          </w:tcPr>
          <w:p w14:paraId="504C7399"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None</w:t>
            </w:r>
          </w:p>
        </w:tc>
      </w:tr>
    </w:tbl>
    <w:p w14:paraId="126541F5"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D67AC1" w:rsidRPr="00D67AC1" w14:paraId="484952A6" w14:textId="77777777" w:rsidTr="00D67AC1">
        <w:trPr>
          <w:tblCellSpacing w:w="15" w:type="dxa"/>
          <w:jc w:val="center"/>
        </w:trPr>
        <w:tc>
          <w:tcPr>
            <w:tcW w:w="1000" w:type="pct"/>
            <w:vAlign w:val="center"/>
            <w:hideMark/>
          </w:tcPr>
          <w:p w14:paraId="51A01DF5"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State Corequisites</w:t>
            </w:r>
          </w:p>
        </w:tc>
        <w:tc>
          <w:tcPr>
            <w:tcW w:w="0" w:type="auto"/>
            <w:vAlign w:val="center"/>
            <w:hideMark/>
          </w:tcPr>
          <w:p w14:paraId="06AA2490"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None</w:t>
            </w:r>
          </w:p>
        </w:tc>
      </w:tr>
    </w:tbl>
    <w:p w14:paraId="205949D1" w14:textId="77777777" w:rsidR="00D67AC1" w:rsidRDefault="00D67AC1" w:rsidP="00522884">
      <w:pPr>
        <w:pBdr>
          <w:bottom w:val="single" w:sz="6" w:space="1" w:color="auto"/>
        </w:pBdr>
        <w:spacing w:after="0" w:line="240" w:lineRule="auto"/>
        <w:jc w:val="center"/>
        <w:rPr>
          <w:rFonts w:ascii="Arial" w:eastAsia="Times New Roman" w:hAnsi="Arial" w:cs="Arial"/>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66"/>
        <w:gridCol w:w="4652"/>
        <w:gridCol w:w="1642"/>
      </w:tblGrid>
      <w:tr w:rsidR="00D67AC1" w:rsidRPr="00D67AC1" w14:paraId="491FA55D" w14:textId="77777777" w:rsidTr="00D67AC1">
        <w:trPr>
          <w:tblCellSpacing w:w="15" w:type="dxa"/>
        </w:trPr>
        <w:tc>
          <w:tcPr>
            <w:tcW w:w="0" w:type="auto"/>
            <w:vAlign w:val="center"/>
            <w:hideMark/>
          </w:tcPr>
          <w:p w14:paraId="28675C6A" w14:textId="77777777" w:rsidR="00D67AC1" w:rsidRPr="00D67AC1" w:rsidRDefault="00D67AC1" w:rsidP="00D67AC1">
            <w:pPr>
              <w:spacing w:after="0" w:line="240" w:lineRule="auto"/>
              <w:rPr>
                <w:rFonts w:ascii="Times New Roman" w:eastAsia="Times New Roman" w:hAnsi="Times New Roman" w:cs="Times New Roman"/>
                <w:b/>
                <w:sz w:val="24"/>
                <w:szCs w:val="24"/>
              </w:rPr>
            </w:pPr>
            <w:r w:rsidRPr="00D67AC1">
              <w:rPr>
                <w:rFonts w:ascii="Times New Roman" w:eastAsia="Times New Roman" w:hAnsi="Times New Roman" w:cs="Times New Roman"/>
                <w:b/>
                <w:sz w:val="24"/>
                <w:szCs w:val="24"/>
              </w:rPr>
              <w:t>WEB-120_2015FA</w:t>
            </w:r>
          </w:p>
        </w:tc>
        <w:tc>
          <w:tcPr>
            <w:tcW w:w="0" w:type="auto"/>
            <w:vAlign w:val="center"/>
            <w:hideMark/>
          </w:tcPr>
          <w:p w14:paraId="20510E93" w14:textId="77777777" w:rsidR="00D67AC1" w:rsidRPr="00D67AC1" w:rsidRDefault="00D67AC1" w:rsidP="00D67AC1">
            <w:pPr>
              <w:spacing w:after="0" w:line="240" w:lineRule="auto"/>
              <w:rPr>
                <w:rFonts w:ascii="Times New Roman" w:eastAsia="Times New Roman" w:hAnsi="Times New Roman" w:cs="Times New Roman"/>
                <w:b/>
                <w:sz w:val="24"/>
                <w:szCs w:val="24"/>
              </w:rPr>
            </w:pPr>
            <w:r w:rsidRPr="00D67AC1">
              <w:rPr>
                <w:rFonts w:ascii="Times New Roman" w:eastAsia="Times New Roman" w:hAnsi="Times New Roman" w:cs="Times New Roman"/>
                <w:b/>
                <w:sz w:val="24"/>
                <w:szCs w:val="24"/>
              </w:rPr>
              <w:t>Intro to Internet Multimedia</w:t>
            </w:r>
          </w:p>
        </w:tc>
        <w:tc>
          <w:tcPr>
            <w:tcW w:w="0" w:type="auto"/>
            <w:vAlign w:val="center"/>
            <w:hideMark/>
          </w:tcPr>
          <w:p w14:paraId="60A8DC7E" w14:textId="77777777" w:rsidR="00D67AC1" w:rsidRPr="00D67AC1" w:rsidRDefault="00D67AC1" w:rsidP="00D67AC1">
            <w:pPr>
              <w:spacing w:after="0" w:line="240" w:lineRule="auto"/>
              <w:rPr>
                <w:rFonts w:ascii="Times New Roman" w:eastAsia="Times New Roman" w:hAnsi="Times New Roman" w:cs="Times New Roman"/>
                <w:b/>
                <w:sz w:val="24"/>
                <w:szCs w:val="24"/>
              </w:rPr>
            </w:pPr>
            <w:r w:rsidRPr="00D67AC1">
              <w:rPr>
                <w:rFonts w:ascii="Times New Roman" w:eastAsia="Times New Roman" w:hAnsi="Times New Roman" w:cs="Times New Roman"/>
                <w:b/>
                <w:sz w:val="24"/>
                <w:szCs w:val="24"/>
              </w:rPr>
              <w:t>WEB-120</w:t>
            </w:r>
          </w:p>
        </w:tc>
      </w:tr>
    </w:tbl>
    <w:p w14:paraId="5E17C796"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D67AC1" w:rsidRPr="00D67AC1" w14:paraId="42E313CE" w14:textId="77777777" w:rsidTr="00D67AC1">
        <w:trPr>
          <w:tblCellSpacing w:w="15" w:type="dxa"/>
        </w:trPr>
        <w:tc>
          <w:tcPr>
            <w:tcW w:w="0" w:type="auto"/>
            <w:vAlign w:val="center"/>
            <w:hideMark/>
          </w:tcPr>
          <w:p w14:paraId="5150A76C"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CIS Course ID </w:t>
            </w:r>
          </w:p>
        </w:tc>
        <w:tc>
          <w:tcPr>
            <w:tcW w:w="0" w:type="auto"/>
            <w:vAlign w:val="center"/>
            <w:hideMark/>
          </w:tcPr>
          <w:p w14:paraId="1E33C396"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S24280</w:t>
            </w:r>
          </w:p>
        </w:tc>
      </w:tr>
      <w:tr w:rsidR="00D67AC1" w:rsidRPr="00D67AC1" w14:paraId="45EC1C97" w14:textId="77777777" w:rsidTr="00D67AC1">
        <w:trPr>
          <w:tblCellSpacing w:w="15" w:type="dxa"/>
        </w:trPr>
        <w:tc>
          <w:tcPr>
            <w:tcW w:w="0" w:type="auto"/>
            <w:vAlign w:val="center"/>
            <w:hideMark/>
          </w:tcPr>
          <w:p w14:paraId="1C7B9629"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Effective Term </w:t>
            </w:r>
          </w:p>
        </w:tc>
        <w:tc>
          <w:tcPr>
            <w:tcW w:w="0" w:type="auto"/>
            <w:vAlign w:val="center"/>
            <w:hideMark/>
          </w:tcPr>
          <w:p w14:paraId="4C3C71F2"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Fall 2015</w:t>
            </w:r>
          </w:p>
        </w:tc>
      </w:tr>
      <w:tr w:rsidR="00D67AC1" w:rsidRPr="00D67AC1" w14:paraId="0EECA30D" w14:textId="77777777" w:rsidTr="00D67AC1">
        <w:trPr>
          <w:tblCellSpacing w:w="15" w:type="dxa"/>
        </w:trPr>
        <w:tc>
          <w:tcPr>
            <w:tcW w:w="0" w:type="auto"/>
            <w:vAlign w:val="center"/>
            <w:hideMark/>
          </w:tcPr>
          <w:p w14:paraId="0E11B83B"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End Term </w:t>
            </w:r>
          </w:p>
        </w:tc>
        <w:tc>
          <w:tcPr>
            <w:tcW w:w="0" w:type="auto"/>
            <w:vAlign w:val="center"/>
            <w:hideMark/>
          </w:tcPr>
          <w:p w14:paraId="58D56E13" w14:textId="77777777" w:rsidR="00D67AC1" w:rsidRPr="00D67AC1" w:rsidRDefault="00D67AC1" w:rsidP="00D67AC1">
            <w:pPr>
              <w:spacing w:after="0" w:line="240" w:lineRule="auto"/>
              <w:rPr>
                <w:rFonts w:ascii="Times New Roman" w:eastAsia="Times New Roman" w:hAnsi="Times New Roman" w:cs="Times New Roman"/>
                <w:sz w:val="24"/>
                <w:szCs w:val="24"/>
              </w:rPr>
            </w:pPr>
          </w:p>
        </w:tc>
      </w:tr>
    </w:tbl>
    <w:p w14:paraId="2737DC87"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D67AC1" w:rsidRPr="00D67AC1" w14:paraId="7CD8634A" w14:textId="77777777" w:rsidTr="00D67AC1">
        <w:trPr>
          <w:tblCellSpacing w:w="15" w:type="dxa"/>
        </w:trPr>
        <w:tc>
          <w:tcPr>
            <w:tcW w:w="0" w:type="auto"/>
            <w:vAlign w:val="center"/>
            <w:hideMark/>
          </w:tcPr>
          <w:p w14:paraId="2513E05D"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Class </w:t>
            </w:r>
          </w:p>
        </w:tc>
        <w:tc>
          <w:tcPr>
            <w:tcW w:w="0" w:type="auto"/>
            <w:vAlign w:val="center"/>
            <w:hideMark/>
          </w:tcPr>
          <w:p w14:paraId="069327E8"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2</w:t>
            </w:r>
          </w:p>
        </w:tc>
        <w:tc>
          <w:tcPr>
            <w:tcW w:w="0" w:type="auto"/>
            <w:vAlign w:val="center"/>
            <w:hideMark/>
          </w:tcPr>
          <w:p w14:paraId="566E93C5"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Lab </w:t>
            </w:r>
          </w:p>
        </w:tc>
        <w:tc>
          <w:tcPr>
            <w:tcW w:w="0" w:type="auto"/>
            <w:vAlign w:val="center"/>
            <w:hideMark/>
          </w:tcPr>
          <w:p w14:paraId="6B27D803"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2</w:t>
            </w:r>
          </w:p>
        </w:tc>
        <w:tc>
          <w:tcPr>
            <w:tcW w:w="0" w:type="auto"/>
            <w:vAlign w:val="center"/>
            <w:hideMark/>
          </w:tcPr>
          <w:p w14:paraId="7296D70F"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Clinical </w:t>
            </w:r>
          </w:p>
        </w:tc>
        <w:tc>
          <w:tcPr>
            <w:tcW w:w="0" w:type="auto"/>
            <w:vAlign w:val="center"/>
            <w:hideMark/>
          </w:tcPr>
          <w:p w14:paraId="1FC550EA"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0</w:t>
            </w:r>
          </w:p>
        </w:tc>
        <w:tc>
          <w:tcPr>
            <w:tcW w:w="0" w:type="auto"/>
            <w:vAlign w:val="center"/>
            <w:hideMark/>
          </w:tcPr>
          <w:p w14:paraId="6FBDDB39"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Work </w:t>
            </w:r>
          </w:p>
        </w:tc>
        <w:tc>
          <w:tcPr>
            <w:tcW w:w="0" w:type="auto"/>
            <w:vAlign w:val="center"/>
            <w:hideMark/>
          </w:tcPr>
          <w:p w14:paraId="61901F14"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0</w:t>
            </w:r>
          </w:p>
        </w:tc>
        <w:tc>
          <w:tcPr>
            <w:tcW w:w="0" w:type="auto"/>
            <w:vAlign w:val="center"/>
            <w:hideMark/>
          </w:tcPr>
          <w:p w14:paraId="71052864"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Credit </w:t>
            </w:r>
          </w:p>
        </w:tc>
        <w:tc>
          <w:tcPr>
            <w:tcW w:w="0" w:type="auto"/>
            <w:vAlign w:val="center"/>
            <w:hideMark/>
          </w:tcPr>
          <w:p w14:paraId="6DEB7445"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3</w:t>
            </w:r>
          </w:p>
        </w:tc>
      </w:tr>
    </w:tbl>
    <w:p w14:paraId="14660133"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D67AC1" w:rsidRPr="00D67AC1" w14:paraId="0B7994D4" w14:textId="77777777" w:rsidTr="00D67AC1">
        <w:trPr>
          <w:tblCellSpacing w:w="15" w:type="dxa"/>
        </w:trPr>
        <w:tc>
          <w:tcPr>
            <w:tcW w:w="0" w:type="auto"/>
            <w:vAlign w:val="center"/>
            <w:hideMark/>
          </w:tcPr>
          <w:p w14:paraId="2848C9FC"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lastRenderedPageBreak/>
              <w:t>This course introduces the creation of rich media for the Internet. Topics include the design, production and delivery of interactive content, rich media, digital video, and digital audio. Upon completion, students should be able to create multimedia projects incorporating graphics, text, video, and audio using industry standard authoring software or web standards.</w:t>
            </w:r>
          </w:p>
        </w:tc>
      </w:tr>
    </w:tbl>
    <w:p w14:paraId="524F390B"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D67AC1" w:rsidRPr="00D67AC1" w14:paraId="3D0F0AD5" w14:textId="77777777" w:rsidTr="00D67AC1">
        <w:trPr>
          <w:tblCellSpacing w:w="15" w:type="dxa"/>
          <w:jc w:val="center"/>
        </w:trPr>
        <w:tc>
          <w:tcPr>
            <w:tcW w:w="0" w:type="auto"/>
            <w:vAlign w:val="center"/>
            <w:hideMark/>
          </w:tcPr>
          <w:p w14:paraId="444C4565" w14:textId="77777777" w:rsidR="00D67AC1" w:rsidRPr="00D67AC1" w:rsidRDefault="00D67AC1" w:rsidP="00D67AC1">
            <w:pPr>
              <w:spacing w:after="0" w:line="240" w:lineRule="auto"/>
              <w:rPr>
                <w:rFonts w:ascii="Times New Roman" w:eastAsia="Times New Roman" w:hAnsi="Times New Roman" w:cs="Times New Roman"/>
                <w:sz w:val="24"/>
                <w:szCs w:val="24"/>
              </w:rPr>
            </w:pPr>
          </w:p>
        </w:tc>
      </w:tr>
    </w:tbl>
    <w:p w14:paraId="051F70BD"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D67AC1" w:rsidRPr="00D67AC1" w14:paraId="5A6777F5" w14:textId="77777777" w:rsidTr="00D67AC1">
        <w:trPr>
          <w:tblCellSpacing w:w="15" w:type="dxa"/>
          <w:jc w:val="center"/>
        </w:trPr>
        <w:tc>
          <w:tcPr>
            <w:tcW w:w="0" w:type="auto"/>
            <w:vAlign w:val="center"/>
            <w:hideMark/>
          </w:tcPr>
          <w:p w14:paraId="2234B098" w14:textId="77777777" w:rsidR="00D67AC1" w:rsidRPr="00D67AC1" w:rsidRDefault="00D67AC1" w:rsidP="00D67AC1">
            <w:pPr>
              <w:spacing w:after="0" w:line="240" w:lineRule="auto"/>
              <w:rPr>
                <w:rFonts w:ascii="Times New Roman" w:eastAsia="Times New Roman" w:hAnsi="Times New Roman" w:cs="Times New Roman"/>
                <w:sz w:val="24"/>
                <w:szCs w:val="24"/>
              </w:rPr>
            </w:pPr>
          </w:p>
        </w:tc>
      </w:tr>
    </w:tbl>
    <w:p w14:paraId="4E71C972"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D67AC1" w:rsidRPr="00D67AC1" w14:paraId="7F24F067" w14:textId="77777777" w:rsidTr="00D67AC1">
        <w:trPr>
          <w:tblCellSpacing w:w="15" w:type="dxa"/>
          <w:jc w:val="center"/>
        </w:trPr>
        <w:tc>
          <w:tcPr>
            <w:tcW w:w="1000" w:type="pct"/>
            <w:vAlign w:val="center"/>
            <w:hideMark/>
          </w:tcPr>
          <w:p w14:paraId="7E49F347"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State Prerequisites</w:t>
            </w:r>
          </w:p>
        </w:tc>
        <w:tc>
          <w:tcPr>
            <w:tcW w:w="4000" w:type="pct"/>
            <w:vAlign w:val="center"/>
            <w:hideMark/>
          </w:tcPr>
          <w:p w14:paraId="7606D4F7"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None</w:t>
            </w:r>
          </w:p>
        </w:tc>
      </w:tr>
    </w:tbl>
    <w:p w14:paraId="4727962E"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D67AC1" w:rsidRPr="00D67AC1" w14:paraId="016B820D" w14:textId="77777777" w:rsidTr="00D67AC1">
        <w:trPr>
          <w:tblCellSpacing w:w="15" w:type="dxa"/>
          <w:jc w:val="center"/>
        </w:trPr>
        <w:tc>
          <w:tcPr>
            <w:tcW w:w="1000" w:type="pct"/>
            <w:vAlign w:val="center"/>
            <w:hideMark/>
          </w:tcPr>
          <w:p w14:paraId="54B938CD"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State Corequisites</w:t>
            </w:r>
          </w:p>
        </w:tc>
        <w:tc>
          <w:tcPr>
            <w:tcW w:w="0" w:type="auto"/>
            <w:vAlign w:val="center"/>
            <w:hideMark/>
          </w:tcPr>
          <w:p w14:paraId="60C5055C"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None</w:t>
            </w:r>
          </w:p>
        </w:tc>
      </w:tr>
    </w:tbl>
    <w:p w14:paraId="17A1685E" w14:textId="77777777" w:rsidR="00D67AC1" w:rsidRDefault="00D67AC1" w:rsidP="00522884">
      <w:pPr>
        <w:pBdr>
          <w:bottom w:val="single" w:sz="6" w:space="1" w:color="auto"/>
        </w:pBdr>
        <w:spacing w:after="0" w:line="240" w:lineRule="auto"/>
        <w:jc w:val="center"/>
        <w:rPr>
          <w:rFonts w:ascii="Arial" w:eastAsia="Times New Roman" w:hAnsi="Arial" w:cs="Arial"/>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11"/>
        <w:gridCol w:w="4278"/>
        <w:gridCol w:w="1771"/>
      </w:tblGrid>
      <w:tr w:rsidR="00D67AC1" w:rsidRPr="00D67AC1" w14:paraId="43D0A0BE" w14:textId="77777777" w:rsidTr="00D67AC1">
        <w:trPr>
          <w:tblCellSpacing w:w="15" w:type="dxa"/>
        </w:trPr>
        <w:tc>
          <w:tcPr>
            <w:tcW w:w="0" w:type="auto"/>
            <w:vAlign w:val="center"/>
            <w:hideMark/>
          </w:tcPr>
          <w:p w14:paraId="1A30241A" w14:textId="77777777" w:rsidR="00D67AC1" w:rsidRPr="00D67AC1" w:rsidRDefault="00D67AC1" w:rsidP="00D67AC1">
            <w:pPr>
              <w:spacing w:after="0" w:line="240" w:lineRule="auto"/>
              <w:rPr>
                <w:rFonts w:ascii="Times New Roman" w:eastAsia="Times New Roman" w:hAnsi="Times New Roman" w:cs="Times New Roman"/>
                <w:b/>
                <w:sz w:val="24"/>
                <w:szCs w:val="24"/>
              </w:rPr>
            </w:pPr>
            <w:r w:rsidRPr="00D67AC1">
              <w:rPr>
                <w:rFonts w:ascii="Times New Roman" w:eastAsia="Times New Roman" w:hAnsi="Times New Roman" w:cs="Times New Roman"/>
                <w:b/>
                <w:sz w:val="24"/>
                <w:szCs w:val="24"/>
              </w:rPr>
              <w:t>WEB-140_2020FA</w:t>
            </w:r>
          </w:p>
        </w:tc>
        <w:tc>
          <w:tcPr>
            <w:tcW w:w="0" w:type="auto"/>
            <w:vAlign w:val="center"/>
            <w:hideMark/>
          </w:tcPr>
          <w:p w14:paraId="43E5BB9B" w14:textId="77777777" w:rsidR="00D67AC1" w:rsidRPr="00D67AC1" w:rsidRDefault="00D67AC1" w:rsidP="00D67AC1">
            <w:pPr>
              <w:spacing w:after="0" w:line="240" w:lineRule="auto"/>
              <w:rPr>
                <w:rFonts w:ascii="Times New Roman" w:eastAsia="Times New Roman" w:hAnsi="Times New Roman" w:cs="Times New Roman"/>
                <w:b/>
                <w:sz w:val="24"/>
                <w:szCs w:val="24"/>
              </w:rPr>
            </w:pPr>
            <w:r w:rsidRPr="00D67AC1">
              <w:rPr>
                <w:rFonts w:ascii="Times New Roman" w:eastAsia="Times New Roman" w:hAnsi="Times New Roman" w:cs="Times New Roman"/>
                <w:b/>
                <w:sz w:val="24"/>
                <w:szCs w:val="24"/>
              </w:rPr>
              <w:t>Web Development Tools</w:t>
            </w:r>
          </w:p>
        </w:tc>
        <w:tc>
          <w:tcPr>
            <w:tcW w:w="0" w:type="auto"/>
            <w:vAlign w:val="center"/>
            <w:hideMark/>
          </w:tcPr>
          <w:p w14:paraId="5F5B120F" w14:textId="77777777" w:rsidR="00D67AC1" w:rsidRPr="00D67AC1" w:rsidRDefault="00D67AC1" w:rsidP="00D67AC1">
            <w:pPr>
              <w:spacing w:after="0" w:line="240" w:lineRule="auto"/>
              <w:rPr>
                <w:rFonts w:ascii="Times New Roman" w:eastAsia="Times New Roman" w:hAnsi="Times New Roman" w:cs="Times New Roman"/>
                <w:b/>
                <w:sz w:val="24"/>
                <w:szCs w:val="24"/>
              </w:rPr>
            </w:pPr>
            <w:r w:rsidRPr="00D67AC1">
              <w:rPr>
                <w:rFonts w:ascii="Times New Roman" w:eastAsia="Times New Roman" w:hAnsi="Times New Roman" w:cs="Times New Roman"/>
                <w:b/>
                <w:sz w:val="24"/>
                <w:szCs w:val="24"/>
              </w:rPr>
              <w:t>WEB-140</w:t>
            </w:r>
          </w:p>
        </w:tc>
      </w:tr>
    </w:tbl>
    <w:p w14:paraId="35B363F4"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D67AC1" w:rsidRPr="00D67AC1" w14:paraId="0C3FC992" w14:textId="77777777" w:rsidTr="00D67AC1">
        <w:trPr>
          <w:tblCellSpacing w:w="15" w:type="dxa"/>
        </w:trPr>
        <w:tc>
          <w:tcPr>
            <w:tcW w:w="0" w:type="auto"/>
            <w:vAlign w:val="center"/>
            <w:hideMark/>
          </w:tcPr>
          <w:p w14:paraId="3E0E53B1"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CIS Course ID </w:t>
            </w:r>
          </w:p>
        </w:tc>
        <w:tc>
          <w:tcPr>
            <w:tcW w:w="0" w:type="auto"/>
            <w:vAlign w:val="center"/>
            <w:hideMark/>
          </w:tcPr>
          <w:p w14:paraId="46AD9527"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S25584</w:t>
            </w:r>
          </w:p>
        </w:tc>
      </w:tr>
      <w:tr w:rsidR="00D67AC1" w:rsidRPr="00D67AC1" w14:paraId="535C7117" w14:textId="77777777" w:rsidTr="00D67AC1">
        <w:trPr>
          <w:tblCellSpacing w:w="15" w:type="dxa"/>
        </w:trPr>
        <w:tc>
          <w:tcPr>
            <w:tcW w:w="0" w:type="auto"/>
            <w:vAlign w:val="center"/>
            <w:hideMark/>
          </w:tcPr>
          <w:p w14:paraId="062495B3"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Effective Term </w:t>
            </w:r>
          </w:p>
        </w:tc>
        <w:tc>
          <w:tcPr>
            <w:tcW w:w="0" w:type="auto"/>
            <w:vAlign w:val="center"/>
            <w:hideMark/>
          </w:tcPr>
          <w:p w14:paraId="448F9538"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Fall 2020</w:t>
            </w:r>
          </w:p>
        </w:tc>
      </w:tr>
      <w:tr w:rsidR="00D67AC1" w:rsidRPr="00D67AC1" w14:paraId="5D53AFFA" w14:textId="77777777" w:rsidTr="00D67AC1">
        <w:trPr>
          <w:tblCellSpacing w:w="15" w:type="dxa"/>
        </w:trPr>
        <w:tc>
          <w:tcPr>
            <w:tcW w:w="0" w:type="auto"/>
            <w:vAlign w:val="center"/>
            <w:hideMark/>
          </w:tcPr>
          <w:p w14:paraId="1C6B60D7"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End Term </w:t>
            </w:r>
          </w:p>
        </w:tc>
        <w:tc>
          <w:tcPr>
            <w:tcW w:w="0" w:type="auto"/>
            <w:vAlign w:val="center"/>
            <w:hideMark/>
          </w:tcPr>
          <w:p w14:paraId="5E6ED7A5" w14:textId="77777777" w:rsidR="00D67AC1" w:rsidRPr="00D67AC1" w:rsidRDefault="00D67AC1" w:rsidP="00D67AC1">
            <w:pPr>
              <w:spacing w:after="0" w:line="240" w:lineRule="auto"/>
              <w:rPr>
                <w:rFonts w:ascii="Times New Roman" w:eastAsia="Times New Roman" w:hAnsi="Times New Roman" w:cs="Times New Roman"/>
                <w:sz w:val="24"/>
                <w:szCs w:val="24"/>
              </w:rPr>
            </w:pPr>
          </w:p>
        </w:tc>
      </w:tr>
    </w:tbl>
    <w:p w14:paraId="6E92FE42"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D67AC1" w:rsidRPr="00D67AC1" w14:paraId="3FFF05E2" w14:textId="77777777" w:rsidTr="00D67AC1">
        <w:trPr>
          <w:tblCellSpacing w:w="15" w:type="dxa"/>
        </w:trPr>
        <w:tc>
          <w:tcPr>
            <w:tcW w:w="0" w:type="auto"/>
            <w:vAlign w:val="center"/>
            <w:hideMark/>
          </w:tcPr>
          <w:p w14:paraId="18310E29"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Class </w:t>
            </w:r>
          </w:p>
        </w:tc>
        <w:tc>
          <w:tcPr>
            <w:tcW w:w="0" w:type="auto"/>
            <w:vAlign w:val="center"/>
            <w:hideMark/>
          </w:tcPr>
          <w:p w14:paraId="2CF8E8D4"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2</w:t>
            </w:r>
          </w:p>
        </w:tc>
        <w:tc>
          <w:tcPr>
            <w:tcW w:w="0" w:type="auto"/>
            <w:vAlign w:val="center"/>
            <w:hideMark/>
          </w:tcPr>
          <w:p w14:paraId="6408CDC0"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Lab </w:t>
            </w:r>
          </w:p>
        </w:tc>
        <w:tc>
          <w:tcPr>
            <w:tcW w:w="0" w:type="auto"/>
            <w:vAlign w:val="center"/>
            <w:hideMark/>
          </w:tcPr>
          <w:p w14:paraId="40CA3C8E"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3</w:t>
            </w:r>
          </w:p>
        </w:tc>
        <w:tc>
          <w:tcPr>
            <w:tcW w:w="0" w:type="auto"/>
            <w:vAlign w:val="center"/>
            <w:hideMark/>
          </w:tcPr>
          <w:p w14:paraId="2981EC74"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Clinical </w:t>
            </w:r>
          </w:p>
        </w:tc>
        <w:tc>
          <w:tcPr>
            <w:tcW w:w="0" w:type="auto"/>
            <w:vAlign w:val="center"/>
            <w:hideMark/>
          </w:tcPr>
          <w:p w14:paraId="7858E1F3"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0</w:t>
            </w:r>
          </w:p>
        </w:tc>
        <w:tc>
          <w:tcPr>
            <w:tcW w:w="0" w:type="auto"/>
            <w:vAlign w:val="center"/>
            <w:hideMark/>
          </w:tcPr>
          <w:p w14:paraId="04E10FE2"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Work </w:t>
            </w:r>
          </w:p>
        </w:tc>
        <w:tc>
          <w:tcPr>
            <w:tcW w:w="0" w:type="auto"/>
            <w:vAlign w:val="center"/>
            <w:hideMark/>
          </w:tcPr>
          <w:p w14:paraId="492AF418"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0</w:t>
            </w:r>
          </w:p>
        </w:tc>
        <w:tc>
          <w:tcPr>
            <w:tcW w:w="0" w:type="auto"/>
            <w:vAlign w:val="center"/>
            <w:hideMark/>
          </w:tcPr>
          <w:p w14:paraId="0FE30FE4"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 xml:space="preserve">Credit </w:t>
            </w:r>
          </w:p>
        </w:tc>
        <w:tc>
          <w:tcPr>
            <w:tcW w:w="0" w:type="auto"/>
            <w:vAlign w:val="center"/>
            <w:hideMark/>
          </w:tcPr>
          <w:p w14:paraId="14E56922"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3</w:t>
            </w:r>
          </w:p>
        </w:tc>
      </w:tr>
    </w:tbl>
    <w:p w14:paraId="35918259"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D67AC1" w:rsidRPr="00D67AC1" w14:paraId="4FCD98B8" w14:textId="77777777" w:rsidTr="00D67AC1">
        <w:trPr>
          <w:tblCellSpacing w:w="15" w:type="dxa"/>
        </w:trPr>
        <w:tc>
          <w:tcPr>
            <w:tcW w:w="0" w:type="auto"/>
            <w:vAlign w:val="center"/>
            <w:hideMark/>
          </w:tcPr>
          <w:p w14:paraId="2A42629B"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This course provides an introduction to web development tools.Topics include creating websites using web development tools and web standards. Upon completion, students should be able to create small web sites and upload files to a web server.</w:t>
            </w:r>
          </w:p>
        </w:tc>
      </w:tr>
    </w:tbl>
    <w:p w14:paraId="1D689E77"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D67AC1" w:rsidRPr="00D67AC1" w14:paraId="374FB85A" w14:textId="77777777" w:rsidTr="00D67AC1">
        <w:trPr>
          <w:tblCellSpacing w:w="15" w:type="dxa"/>
          <w:jc w:val="center"/>
        </w:trPr>
        <w:tc>
          <w:tcPr>
            <w:tcW w:w="0" w:type="auto"/>
            <w:vAlign w:val="center"/>
            <w:hideMark/>
          </w:tcPr>
          <w:p w14:paraId="519409FB" w14:textId="77777777" w:rsidR="00D67AC1" w:rsidRPr="00D67AC1" w:rsidRDefault="00D67AC1" w:rsidP="00D67AC1">
            <w:pPr>
              <w:spacing w:after="0" w:line="240" w:lineRule="auto"/>
              <w:rPr>
                <w:rFonts w:ascii="Times New Roman" w:eastAsia="Times New Roman" w:hAnsi="Times New Roman" w:cs="Times New Roman"/>
                <w:sz w:val="24"/>
                <w:szCs w:val="24"/>
              </w:rPr>
            </w:pPr>
          </w:p>
        </w:tc>
      </w:tr>
    </w:tbl>
    <w:p w14:paraId="08602A31"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D67AC1" w:rsidRPr="00D67AC1" w14:paraId="54F73DC8" w14:textId="77777777" w:rsidTr="00D67AC1">
        <w:trPr>
          <w:tblCellSpacing w:w="15" w:type="dxa"/>
          <w:jc w:val="center"/>
        </w:trPr>
        <w:tc>
          <w:tcPr>
            <w:tcW w:w="0" w:type="auto"/>
            <w:vAlign w:val="center"/>
            <w:hideMark/>
          </w:tcPr>
          <w:p w14:paraId="6C3F56F1" w14:textId="77777777" w:rsidR="00D67AC1" w:rsidRPr="00D67AC1" w:rsidRDefault="00D67AC1" w:rsidP="00D67AC1">
            <w:pPr>
              <w:spacing w:after="0" w:line="240" w:lineRule="auto"/>
              <w:rPr>
                <w:rFonts w:ascii="Times New Roman" w:eastAsia="Times New Roman" w:hAnsi="Times New Roman" w:cs="Times New Roman"/>
                <w:sz w:val="24"/>
                <w:szCs w:val="24"/>
              </w:rPr>
            </w:pPr>
          </w:p>
        </w:tc>
      </w:tr>
    </w:tbl>
    <w:p w14:paraId="2C0A0098"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D67AC1" w:rsidRPr="00D67AC1" w14:paraId="1CCCAADF" w14:textId="77777777" w:rsidTr="00D67AC1">
        <w:trPr>
          <w:tblCellSpacing w:w="15" w:type="dxa"/>
          <w:jc w:val="center"/>
        </w:trPr>
        <w:tc>
          <w:tcPr>
            <w:tcW w:w="1000" w:type="pct"/>
            <w:vAlign w:val="center"/>
            <w:hideMark/>
          </w:tcPr>
          <w:p w14:paraId="16C58004"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State Prerequisites</w:t>
            </w:r>
          </w:p>
        </w:tc>
        <w:tc>
          <w:tcPr>
            <w:tcW w:w="4000" w:type="pct"/>
            <w:vAlign w:val="center"/>
            <w:hideMark/>
          </w:tcPr>
          <w:p w14:paraId="31CCE728"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None</w:t>
            </w:r>
          </w:p>
        </w:tc>
      </w:tr>
    </w:tbl>
    <w:p w14:paraId="72C3EF78" w14:textId="77777777" w:rsidR="00D67AC1" w:rsidRPr="00D67AC1" w:rsidRDefault="00D67AC1" w:rsidP="00D67AC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D67AC1" w:rsidRPr="00D67AC1" w14:paraId="120DAE57" w14:textId="77777777" w:rsidTr="00D67AC1">
        <w:trPr>
          <w:tblCellSpacing w:w="15" w:type="dxa"/>
          <w:jc w:val="center"/>
        </w:trPr>
        <w:tc>
          <w:tcPr>
            <w:tcW w:w="1000" w:type="pct"/>
            <w:vAlign w:val="center"/>
            <w:hideMark/>
          </w:tcPr>
          <w:p w14:paraId="61C6D337"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State Corequisites</w:t>
            </w:r>
          </w:p>
        </w:tc>
        <w:tc>
          <w:tcPr>
            <w:tcW w:w="0" w:type="auto"/>
            <w:vAlign w:val="center"/>
            <w:hideMark/>
          </w:tcPr>
          <w:p w14:paraId="23A1D24E" w14:textId="77777777" w:rsidR="00D67AC1" w:rsidRPr="00D67AC1" w:rsidRDefault="00D67AC1" w:rsidP="00D67AC1">
            <w:pPr>
              <w:spacing w:after="0" w:line="240" w:lineRule="auto"/>
              <w:rPr>
                <w:rFonts w:ascii="Times New Roman" w:eastAsia="Times New Roman" w:hAnsi="Times New Roman" w:cs="Times New Roman"/>
                <w:sz w:val="24"/>
                <w:szCs w:val="24"/>
              </w:rPr>
            </w:pPr>
            <w:r w:rsidRPr="00D67AC1">
              <w:rPr>
                <w:rFonts w:ascii="Times New Roman" w:eastAsia="Times New Roman" w:hAnsi="Times New Roman" w:cs="Times New Roman"/>
                <w:sz w:val="24"/>
                <w:szCs w:val="24"/>
              </w:rPr>
              <w:t>None</w:t>
            </w:r>
          </w:p>
        </w:tc>
      </w:tr>
    </w:tbl>
    <w:p w14:paraId="5E017A6B" w14:textId="77777777" w:rsidR="00D67AC1" w:rsidRDefault="00D67AC1" w:rsidP="00522884">
      <w:pPr>
        <w:pBdr>
          <w:bottom w:val="single" w:sz="6" w:space="1" w:color="auto"/>
        </w:pBdr>
        <w:spacing w:after="0" w:line="240" w:lineRule="auto"/>
        <w:jc w:val="center"/>
        <w:rPr>
          <w:rFonts w:ascii="Arial" w:eastAsia="Times New Roman" w:hAnsi="Arial" w:cs="Arial"/>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96"/>
        <w:gridCol w:w="3346"/>
        <w:gridCol w:w="2118"/>
      </w:tblGrid>
      <w:tr w:rsidR="002A7626" w:rsidRPr="002A7626" w14:paraId="2E6235D0" w14:textId="77777777" w:rsidTr="002A7626">
        <w:trPr>
          <w:tblCellSpacing w:w="15" w:type="dxa"/>
        </w:trPr>
        <w:tc>
          <w:tcPr>
            <w:tcW w:w="0" w:type="auto"/>
            <w:vAlign w:val="center"/>
            <w:hideMark/>
          </w:tcPr>
          <w:p w14:paraId="54CA6CCB" w14:textId="77777777" w:rsidR="002A7626" w:rsidRPr="002A7626" w:rsidRDefault="002A7626" w:rsidP="002A7626">
            <w:pPr>
              <w:spacing w:after="0" w:line="240" w:lineRule="auto"/>
              <w:rPr>
                <w:rFonts w:ascii="Times New Roman" w:eastAsia="Times New Roman" w:hAnsi="Times New Roman" w:cs="Times New Roman"/>
                <w:b/>
                <w:sz w:val="24"/>
                <w:szCs w:val="24"/>
              </w:rPr>
            </w:pPr>
            <w:r w:rsidRPr="002A7626">
              <w:rPr>
                <w:rFonts w:ascii="Times New Roman" w:eastAsia="Times New Roman" w:hAnsi="Times New Roman" w:cs="Times New Roman"/>
                <w:b/>
                <w:sz w:val="24"/>
                <w:szCs w:val="24"/>
              </w:rPr>
              <w:t>COM-231_1997SU</w:t>
            </w:r>
          </w:p>
        </w:tc>
        <w:tc>
          <w:tcPr>
            <w:tcW w:w="0" w:type="auto"/>
            <w:vAlign w:val="center"/>
            <w:hideMark/>
          </w:tcPr>
          <w:p w14:paraId="74BC91EB" w14:textId="77777777" w:rsidR="002A7626" w:rsidRPr="002A7626" w:rsidRDefault="002A7626" w:rsidP="002A7626">
            <w:pPr>
              <w:spacing w:after="0" w:line="240" w:lineRule="auto"/>
              <w:rPr>
                <w:rFonts w:ascii="Times New Roman" w:eastAsia="Times New Roman" w:hAnsi="Times New Roman" w:cs="Times New Roman"/>
                <w:b/>
                <w:sz w:val="24"/>
                <w:szCs w:val="24"/>
              </w:rPr>
            </w:pPr>
            <w:r w:rsidRPr="002A7626">
              <w:rPr>
                <w:rFonts w:ascii="Times New Roman" w:eastAsia="Times New Roman" w:hAnsi="Times New Roman" w:cs="Times New Roman"/>
                <w:b/>
                <w:sz w:val="24"/>
                <w:szCs w:val="24"/>
              </w:rPr>
              <w:t>Public Speaking</w:t>
            </w:r>
          </w:p>
        </w:tc>
        <w:tc>
          <w:tcPr>
            <w:tcW w:w="0" w:type="auto"/>
            <w:vAlign w:val="center"/>
            <w:hideMark/>
          </w:tcPr>
          <w:p w14:paraId="0136CCFA" w14:textId="77777777" w:rsidR="002A7626" w:rsidRPr="002A7626" w:rsidRDefault="002A7626" w:rsidP="002A7626">
            <w:pPr>
              <w:spacing w:after="0" w:line="240" w:lineRule="auto"/>
              <w:rPr>
                <w:rFonts w:ascii="Times New Roman" w:eastAsia="Times New Roman" w:hAnsi="Times New Roman" w:cs="Times New Roman"/>
                <w:b/>
                <w:sz w:val="24"/>
                <w:szCs w:val="24"/>
              </w:rPr>
            </w:pPr>
            <w:r w:rsidRPr="002A7626">
              <w:rPr>
                <w:rFonts w:ascii="Times New Roman" w:eastAsia="Times New Roman" w:hAnsi="Times New Roman" w:cs="Times New Roman"/>
                <w:b/>
                <w:sz w:val="24"/>
                <w:szCs w:val="24"/>
              </w:rPr>
              <w:t>COM-231</w:t>
            </w:r>
          </w:p>
        </w:tc>
      </w:tr>
    </w:tbl>
    <w:p w14:paraId="08B73FBD" w14:textId="77777777" w:rsidR="002A7626" w:rsidRPr="002A7626" w:rsidRDefault="002A7626" w:rsidP="002A76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2A7626" w:rsidRPr="002A7626" w14:paraId="0557AFD3" w14:textId="77777777" w:rsidTr="002A7626">
        <w:trPr>
          <w:tblCellSpacing w:w="15" w:type="dxa"/>
        </w:trPr>
        <w:tc>
          <w:tcPr>
            <w:tcW w:w="0" w:type="auto"/>
            <w:vAlign w:val="center"/>
            <w:hideMark/>
          </w:tcPr>
          <w:p w14:paraId="7914E619"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CIS Course ID </w:t>
            </w:r>
          </w:p>
        </w:tc>
        <w:tc>
          <w:tcPr>
            <w:tcW w:w="0" w:type="auto"/>
            <w:vAlign w:val="center"/>
            <w:hideMark/>
          </w:tcPr>
          <w:p w14:paraId="31CC4AA0"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S12601</w:t>
            </w:r>
          </w:p>
        </w:tc>
      </w:tr>
      <w:tr w:rsidR="002A7626" w:rsidRPr="002A7626" w14:paraId="773010CB" w14:textId="77777777" w:rsidTr="002A7626">
        <w:trPr>
          <w:tblCellSpacing w:w="15" w:type="dxa"/>
        </w:trPr>
        <w:tc>
          <w:tcPr>
            <w:tcW w:w="0" w:type="auto"/>
            <w:vAlign w:val="center"/>
            <w:hideMark/>
          </w:tcPr>
          <w:p w14:paraId="1000E103"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Effective Term </w:t>
            </w:r>
          </w:p>
        </w:tc>
        <w:tc>
          <w:tcPr>
            <w:tcW w:w="0" w:type="auto"/>
            <w:vAlign w:val="center"/>
            <w:hideMark/>
          </w:tcPr>
          <w:p w14:paraId="0CC4DBC7"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Summer 1997</w:t>
            </w:r>
          </w:p>
        </w:tc>
      </w:tr>
      <w:tr w:rsidR="002A7626" w:rsidRPr="002A7626" w14:paraId="65ECD092" w14:textId="77777777" w:rsidTr="002A7626">
        <w:trPr>
          <w:tblCellSpacing w:w="15" w:type="dxa"/>
        </w:trPr>
        <w:tc>
          <w:tcPr>
            <w:tcW w:w="0" w:type="auto"/>
            <w:vAlign w:val="center"/>
            <w:hideMark/>
          </w:tcPr>
          <w:p w14:paraId="0A014219"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End Term </w:t>
            </w:r>
          </w:p>
        </w:tc>
        <w:tc>
          <w:tcPr>
            <w:tcW w:w="0" w:type="auto"/>
            <w:vAlign w:val="center"/>
            <w:hideMark/>
          </w:tcPr>
          <w:p w14:paraId="6D51606B" w14:textId="77777777" w:rsidR="002A7626" w:rsidRPr="002A7626" w:rsidRDefault="002A7626" w:rsidP="002A7626">
            <w:pPr>
              <w:spacing w:after="0" w:line="240" w:lineRule="auto"/>
              <w:rPr>
                <w:rFonts w:ascii="Times New Roman" w:eastAsia="Times New Roman" w:hAnsi="Times New Roman" w:cs="Times New Roman"/>
                <w:sz w:val="24"/>
                <w:szCs w:val="24"/>
              </w:rPr>
            </w:pPr>
          </w:p>
        </w:tc>
      </w:tr>
    </w:tbl>
    <w:p w14:paraId="490A59DD" w14:textId="77777777" w:rsidR="002A7626" w:rsidRPr="002A7626" w:rsidRDefault="002A7626" w:rsidP="002A76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2A7626" w:rsidRPr="002A7626" w14:paraId="01305637" w14:textId="77777777" w:rsidTr="002A7626">
        <w:trPr>
          <w:tblCellSpacing w:w="15" w:type="dxa"/>
        </w:trPr>
        <w:tc>
          <w:tcPr>
            <w:tcW w:w="0" w:type="auto"/>
            <w:vAlign w:val="center"/>
            <w:hideMark/>
          </w:tcPr>
          <w:p w14:paraId="2D26518C"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Class </w:t>
            </w:r>
          </w:p>
        </w:tc>
        <w:tc>
          <w:tcPr>
            <w:tcW w:w="0" w:type="auto"/>
            <w:vAlign w:val="center"/>
            <w:hideMark/>
          </w:tcPr>
          <w:p w14:paraId="32132EAB"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3</w:t>
            </w:r>
          </w:p>
        </w:tc>
        <w:tc>
          <w:tcPr>
            <w:tcW w:w="0" w:type="auto"/>
            <w:vAlign w:val="center"/>
            <w:hideMark/>
          </w:tcPr>
          <w:p w14:paraId="24F2228D"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Lab </w:t>
            </w:r>
          </w:p>
        </w:tc>
        <w:tc>
          <w:tcPr>
            <w:tcW w:w="0" w:type="auto"/>
            <w:vAlign w:val="center"/>
            <w:hideMark/>
          </w:tcPr>
          <w:p w14:paraId="7824392F"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0</w:t>
            </w:r>
          </w:p>
        </w:tc>
        <w:tc>
          <w:tcPr>
            <w:tcW w:w="0" w:type="auto"/>
            <w:vAlign w:val="center"/>
            <w:hideMark/>
          </w:tcPr>
          <w:p w14:paraId="20B2C899"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Clinical </w:t>
            </w:r>
          </w:p>
        </w:tc>
        <w:tc>
          <w:tcPr>
            <w:tcW w:w="0" w:type="auto"/>
            <w:vAlign w:val="center"/>
            <w:hideMark/>
          </w:tcPr>
          <w:p w14:paraId="05C64743"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0</w:t>
            </w:r>
          </w:p>
        </w:tc>
        <w:tc>
          <w:tcPr>
            <w:tcW w:w="0" w:type="auto"/>
            <w:vAlign w:val="center"/>
            <w:hideMark/>
          </w:tcPr>
          <w:p w14:paraId="22A8993A"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Work </w:t>
            </w:r>
          </w:p>
        </w:tc>
        <w:tc>
          <w:tcPr>
            <w:tcW w:w="0" w:type="auto"/>
            <w:vAlign w:val="center"/>
            <w:hideMark/>
          </w:tcPr>
          <w:p w14:paraId="390B0F47"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0</w:t>
            </w:r>
          </w:p>
        </w:tc>
        <w:tc>
          <w:tcPr>
            <w:tcW w:w="0" w:type="auto"/>
            <w:vAlign w:val="center"/>
            <w:hideMark/>
          </w:tcPr>
          <w:p w14:paraId="7855DC06"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Credit </w:t>
            </w:r>
          </w:p>
        </w:tc>
        <w:tc>
          <w:tcPr>
            <w:tcW w:w="0" w:type="auto"/>
            <w:vAlign w:val="center"/>
            <w:hideMark/>
          </w:tcPr>
          <w:p w14:paraId="10E6CC17"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3</w:t>
            </w:r>
          </w:p>
        </w:tc>
      </w:tr>
    </w:tbl>
    <w:p w14:paraId="366836E0" w14:textId="77777777" w:rsidR="002A7626" w:rsidRPr="002A7626" w:rsidRDefault="002A7626" w:rsidP="002A76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A7626" w:rsidRPr="002A7626" w14:paraId="4F312F60" w14:textId="77777777" w:rsidTr="002A7626">
        <w:trPr>
          <w:tblCellSpacing w:w="15" w:type="dxa"/>
        </w:trPr>
        <w:tc>
          <w:tcPr>
            <w:tcW w:w="0" w:type="auto"/>
            <w:vAlign w:val="center"/>
            <w:hideMark/>
          </w:tcPr>
          <w:p w14:paraId="570E005F"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This course provides instruction and experience in preparation and delivery of speeches within a public setting and group discussion. Emphasis is placed on research, preparation, delivery, and evaluation of informative, persuasive, and special occasion public speaking. Upon completion, students should be able to prepare and deliver well-organized speeches and participate in group discussion with appropriate audiovisual support. </w:t>
            </w:r>
          </w:p>
        </w:tc>
      </w:tr>
    </w:tbl>
    <w:p w14:paraId="2CF3612C" w14:textId="77777777" w:rsidR="002A7626" w:rsidRPr="002A7626" w:rsidRDefault="002A7626" w:rsidP="002A76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2A7626" w:rsidRPr="002A7626" w14:paraId="2D579F15" w14:textId="77777777" w:rsidTr="002A7626">
        <w:trPr>
          <w:tblCellSpacing w:w="15" w:type="dxa"/>
          <w:jc w:val="center"/>
        </w:trPr>
        <w:tc>
          <w:tcPr>
            <w:tcW w:w="0" w:type="auto"/>
            <w:vAlign w:val="center"/>
            <w:hideMark/>
          </w:tcPr>
          <w:p w14:paraId="0FE3B306" w14:textId="77777777" w:rsidR="002A7626" w:rsidRPr="002A7626" w:rsidRDefault="002A7626" w:rsidP="002A7626">
            <w:pPr>
              <w:spacing w:after="0" w:line="240" w:lineRule="auto"/>
              <w:rPr>
                <w:rFonts w:ascii="Times New Roman" w:eastAsia="Times New Roman" w:hAnsi="Times New Roman" w:cs="Times New Roman"/>
                <w:sz w:val="24"/>
                <w:szCs w:val="24"/>
              </w:rPr>
            </w:pPr>
          </w:p>
        </w:tc>
      </w:tr>
    </w:tbl>
    <w:p w14:paraId="157EC16C" w14:textId="77777777" w:rsidR="002A7626" w:rsidRPr="002A7626" w:rsidRDefault="002A7626" w:rsidP="002A76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2A7626" w:rsidRPr="002A7626" w14:paraId="339C0AA0" w14:textId="77777777" w:rsidTr="002A7626">
        <w:trPr>
          <w:tblCellSpacing w:w="15" w:type="dxa"/>
          <w:jc w:val="center"/>
        </w:trPr>
        <w:tc>
          <w:tcPr>
            <w:tcW w:w="0" w:type="auto"/>
            <w:vAlign w:val="center"/>
            <w:hideMark/>
          </w:tcPr>
          <w:p w14:paraId="3ACF0914" w14:textId="77777777" w:rsidR="002A7626" w:rsidRPr="002A7626" w:rsidRDefault="002A7626" w:rsidP="002A7626">
            <w:pPr>
              <w:spacing w:after="0" w:line="240" w:lineRule="auto"/>
              <w:rPr>
                <w:rFonts w:ascii="Times New Roman" w:eastAsia="Times New Roman" w:hAnsi="Times New Roman" w:cs="Times New Roman"/>
                <w:sz w:val="24"/>
                <w:szCs w:val="24"/>
              </w:rPr>
            </w:pPr>
          </w:p>
        </w:tc>
      </w:tr>
    </w:tbl>
    <w:p w14:paraId="0450651C" w14:textId="77777777" w:rsidR="002A7626" w:rsidRPr="002A7626" w:rsidRDefault="002A7626" w:rsidP="002A76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2A7626" w:rsidRPr="002A7626" w14:paraId="306B03CE" w14:textId="77777777" w:rsidTr="002A7626">
        <w:trPr>
          <w:tblCellSpacing w:w="15" w:type="dxa"/>
          <w:jc w:val="center"/>
        </w:trPr>
        <w:tc>
          <w:tcPr>
            <w:tcW w:w="1000" w:type="pct"/>
            <w:vAlign w:val="center"/>
            <w:hideMark/>
          </w:tcPr>
          <w:p w14:paraId="1B439381"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State Prerequisites</w:t>
            </w:r>
          </w:p>
        </w:tc>
        <w:tc>
          <w:tcPr>
            <w:tcW w:w="4000" w:type="pct"/>
            <w:vAlign w:val="center"/>
            <w:hideMark/>
          </w:tcPr>
          <w:p w14:paraId="0A7E7569"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None</w:t>
            </w:r>
          </w:p>
        </w:tc>
      </w:tr>
    </w:tbl>
    <w:p w14:paraId="147DB454" w14:textId="77777777" w:rsidR="002A7626" w:rsidRPr="002A7626" w:rsidRDefault="002A7626" w:rsidP="002A76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2A7626" w:rsidRPr="002A7626" w14:paraId="1AAA17F9" w14:textId="77777777" w:rsidTr="002A7626">
        <w:trPr>
          <w:tblCellSpacing w:w="15" w:type="dxa"/>
          <w:jc w:val="center"/>
        </w:trPr>
        <w:tc>
          <w:tcPr>
            <w:tcW w:w="1000" w:type="pct"/>
            <w:vAlign w:val="center"/>
            <w:hideMark/>
          </w:tcPr>
          <w:p w14:paraId="357BC0B9"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State Corequisites</w:t>
            </w:r>
          </w:p>
        </w:tc>
        <w:tc>
          <w:tcPr>
            <w:tcW w:w="0" w:type="auto"/>
            <w:vAlign w:val="center"/>
            <w:hideMark/>
          </w:tcPr>
          <w:p w14:paraId="679D5A9D"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None</w:t>
            </w:r>
          </w:p>
        </w:tc>
      </w:tr>
    </w:tbl>
    <w:p w14:paraId="1520DF51" w14:textId="77777777" w:rsidR="002A7626" w:rsidRDefault="002A7626" w:rsidP="00522884">
      <w:pPr>
        <w:pBdr>
          <w:bottom w:val="single" w:sz="6" w:space="1" w:color="auto"/>
        </w:pBdr>
        <w:spacing w:after="0" w:line="240" w:lineRule="auto"/>
        <w:jc w:val="center"/>
        <w:rPr>
          <w:rFonts w:ascii="Arial" w:eastAsia="Times New Roman" w:hAnsi="Arial" w:cs="Arial"/>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70"/>
        <w:gridCol w:w="4752"/>
        <w:gridCol w:w="1538"/>
      </w:tblGrid>
      <w:tr w:rsidR="002A7626" w:rsidRPr="002A7626" w14:paraId="3B67CFE7" w14:textId="77777777" w:rsidTr="002A7626">
        <w:trPr>
          <w:tblCellSpacing w:w="15" w:type="dxa"/>
        </w:trPr>
        <w:tc>
          <w:tcPr>
            <w:tcW w:w="0" w:type="auto"/>
            <w:vAlign w:val="center"/>
            <w:hideMark/>
          </w:tcPr>
          <w:p w14:paraId="59392ED6" w14:textId="77777777" w:rsidR="002A7626" w:rsidRPr="002A7626" w:rsidRDefault="002A7626" w:rsidP="002A7626">
            <w:pPr>
              <w:spacing w:after="0" w:line="240" w:lineRule="auto"/>
              <w:rPr>
                <w:rFonts w:ascii="Times New Roman" w:eastAsia="Times New Roman" w:hAnsi="Times New Roman" w:cs="Times New Roman"/>
                <w:b/>
                <w:sz w:val="24"/>
                <w:szCs w:val="24"/>
              </w:rPr>
            </w:pPr>
            <w:r w:rsidRPr="002A7626">
              <w:rPr>
                <w:rFonts w:ascii="Times New Roman" w:eastAsia="Times New Roman" w:hAnsi="Times New Roman" w:cs="Times New Roman"/>
                <w:b/>
                <w:sz w:val="24"/>
                <w:szCs w:val="24"/>
              </w:rPr>
              <w:t>CTI-120_2009FA</w:t>
            </w:r>
          </w:p>
        </w:tc>
        <w:tc>
          <w:tcPr>
            <w:tcW w:w="0" w:type="auto"/>
            <w:vAlign w:val="center"/>
            <w:hideMark/>
          </w:tcPr>
          <w:p w14:paraId="01C6AC86" w14:textId="77777777" w:rsidR="002A7626" w:rsidRPr="002A7626" w:rsidRDefault="002A7626" w:rsidP="002A7626">
            <w:pPr>
              <w:spacing w:after="0" w:line="240" w:lineRule="auto"/>
              <w:rPr>
                <w:rFonts w:ascii="Times New Roman" w:eastAsia="Times New Roman" w:hAnsi="Times New Roman" w:cs="Times New Roman"/>
                <w:b/>
                <w:sz w:val="24"/>
                <w:szCs w:val="24"/>
              </w:rPr>
            </w:pPr>
            <w:r w:rsidRPr="002A7626">
              <w:rPr>
                <w:rFonts w:ascii="Times New Roman" w:eastAsia="Times New Roman" w:hAnsi="Times New Roman" w:cs="Times New Roman"/>
                <w:b/>
                <w:sz w:val="24"/>
                <w:szCs w:val="24"/>
              </w:rPr>
              <w:t>Network &amp; Sec Foundation</w:t>
            </w:r>
          </w:p>
        </w:tc>
        <w:tc>
          <w:tcPr>
            <w:tcW w:w="0" w:type="auto"/>
            <w:vAlign w:val="center"/>
            <w:hideMark/>
          </w:tcPr>
          <w:p w14:paraId="3DD54FEB" w14:textId="77777777" w:rsidR="002A7626" w:rsidRPr="002A7626" w:rsidRDefault="002A7626" w:rsidP="002A7626">
            <w:pPr>
              <w:spacing w:after="0" w:line="240" w:lineRule="auto"/>
              <w:rPr>
                <w:rFonts w:ascii="Times New Roman" w:eastAsia="Times New Roman" w:hAnsi="Times New Roman" w:cs="Times New Roman"/>
                <w:b/>
                <w:sz w:val="24"/>
                <w:szCs w:val="24"/>
              </w:rPr>
            </w:pPr>
            <w:r w:rsidRPr="002A7626">
              <w:rPr>
                <w:rFonts w:ascii="Times New Roman" w:eastAsia="Times New Roman" w:hAnsi="Times New Roman" w:cs="Times New Roman"/>
                <w:b/>
                <w:sz w:val="24"/>
                <w:szCs w:val="24"/>
              </w:rPr>
              <w:t>CTI-120</w:t>
            </w:r>
          </w:p>
        </w:tc>
      </w:tr>
    </w:tbl>
    <w:p w14:paraId="189FA01F" w14:textId="77777777" w:rsidR="002A7626" w:rsidRPr="002A7626" w:rsidRDefault="002A7626" w:rsidP="002A76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2A7626" w:rsidRPr="002A7626" w14:paraId="1044A499" w14:textId="77777777" w:rsidTr="002A7626">
        <w:trPr>
          <w:tblCellSpacing w:w="15" w:type="dxa"/>
        </w:trPr>
        <w:tc>
          <w:tcPr>
            <w:tcW w:w="0" w:type="auto"/>
            <w:vAlign w:val="center"/>
            <w:hideMark/>
          </w:tcPr>
          <w:p w14:paraId="3ECE7883"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CIS Course ID </w:t>
            </w:r>
          </w:p>
        </w:tc>
        <w:tc>
          <w:tcPr>
            <w:tcW w:w="0" w:type="auto"/>
            <w:vAlign w:val="center"/>
            <w:hideMark/>
          </w:tcPr>
          <w:p w14:paraId="11F21CB9"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S22511</w:t>
            </w:r>
          </w:p>
        </w:tc>
      </w:tr>
      <w:tr w:rsidR="002A7626" w:rsidRPr="002A7626" w14:paraId="576FBF42" w14:textId="77777777" w:rsidTr="002A7626">
        <w:trPr>
          <w:tblCellSpacing w:w="15" w:type="dxa"/>
        </w:trPr>
        <w:tc>
          <w:tcPr>
            <w:tcW w:w="0" w:type="auto"/>
            <w:vAlign w:val="center"/>
            <w:hideMark/>
          </w:tcPr>
          <w:p w14:paraId="346B4EAF"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Effective Term </w:t>
            </w:r>
          </w:p>
        </w:tc>
        <w:tc>
          <w:tcPr>
            <w:tcW w:w="0" w:type="auto"/>
            <w:vAlign w:val="center"/>
            <w:hideMark/>
          </w:tcPr>
          <w:p w14:paraId="13B665E5"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Fall 2009</w:t>
            </w:r>
          </w:p>
        </w:tc>
      </w:tr>
      <w:tr w:rsidR="002A7626" w:rsidRPr="002A7626" w14:paraId="376279F8" w14:textId="77777777" w:rsidTr="002A7626">
        <w:trPr>
          <w:tblCellSpacing w:w="15" w:type="dxa"/>
        </w:trPr>
        <w:tc>
          <w:tcPr>
            <w:tcW w:w="0" w:type="auto"/>
            <w:vAlign w:val="center"/>
            <w:hideMark/>
          </w:tcPr>
          <w:p w14:paraId="7509223C"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End Term </w:t>
            </w:r>
          </w:p>
        </w:tc>
        <w:tc>
          <w:tcPr>
            <w:tcW w:w="0" w:type="auto"/>
            <w:vAlign w:val="center"/>
            <w:hideMark/>
          </w:tcPr>
          <w:p w14:paraId="7A736123" w14:textId="77777777" w:rsidR="002A7626" w:rsidRPr="002A7626" w:rsidRDefault="002A7626" w:rsidP="002A7626">
            <w:pPr>
              <w:spacing w:after="0" w:line="240" w:lineRule="auto"/>
              <w:rPr>
                <w:rFonts w:ascii="Times New Roman" w:eastAsia="Times New Roman" w:hAnsi="Times New Roman" w:cs="Times New Roman"/>
                <w:sz w:val="24"/>
                <w:szCs w:val="24"/>
              </w:rPr>
            </w:pPr>
          </w:p>
        </w:tc>
      </w:tr>
    </w:tbl>
    <w:p w14:paraId="57EDFB7B" w14:textId="77777777" w:rsidR="002A7626" w:rsidRPr="002A7626" w:rsidRDefault="002A7626" w:rsidP="002A76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2A7626" w:rsidRPr="002A7626" w14:paraId="2465E7AF" w14:textId="77777777" w:rsidTr="002A7626">
        <w:trPr>
          <w:tblCellSpacing w:w="15" w:type="dxa"/>
        </w:trPr>
        <w:tc>
          <w:tcPr>
            <w:tcW w:w="0" w:type="auto"/>
            <w:vAlign w:val="center"/>
            <w:hideMark/>
          </w:tcPr>
          <w:p w14:paraId="5FD57619"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Class </w:t>
            </w:r>
          </w:p>
        </w:tc>
        <w:tc>
          <w:tcPr>
            <w:tcW w:w="0" w:type="auto"/>
            <w:vAlign w:val="center"/>
            <w:hideMark/>
          </w:tcPr>
          <w:p w14:paraId="1B2083D0"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2</w:t>
            </w:r>
          </w:p>
        </w:tc>
        <w:tc>
          <w:tcPr>
            <w:tcW w:w="0" w:type="auto"/>
            <w:vAlign w:val="center"/>
            <w:hideMark/>
          </w:tcPr>
          <w:p w14:paraId="496D7729"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Lab </w:t>
            </w:r>
          </w:p>
        </w:tc>
        <w:tc>
          <w:tcPr>
            <w:tcW w:w="0" w:type="auto"/>
            <w:vAlign w:val="center"/>
            <w:hideMark/>
          </w:tcPr>
          <w:p w14:paraId="07814D5E"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2</w:t>
            </w:r>
          </w:p>
        </w:tc>
        <w:tc>
          <w:tcPr>
            <w:tcW w:w="0" w:type="auto"/>
            <w:vAlign w:val="center"/>
            <w:hideMark/>
          </w:tcPr>
          <w:p w14:paraId="0681D117"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Clinical </w:t>
            </w:r>
          </w:p>
        </w:tc>
        <w:tc>
          <w:tcPr>
            <w:tcW w:w="0" w:type="auto"/>
            <w:vAlign w:val="center"/>
            <w:hideMark/>
          </w:tcPr>
          <w:p w14:paraId="3D3F0CD6"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0</w:t>
            </w:r>
          </w:p>
        </w:tc>
        <w:tc>
          <w:tcPr>
            <w:tcW w:w="0" w:type="auto"/>
            <w:vAlign w:val="center"/>
            <w:hideMark/>
          </w:tcPr>
          <w:p w14:paraId="36DC5166"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Work </w:t>
            </w:r>
          </w:p>
        </w:tc>
        <w:tc>
          <w:tcPr>
            <w:tcW w:w="0" w:type="auto"/>
            <w:vAlign w:val="center"/>
            <w:hideMark/>
          </w:tcPr>
          <w:p w14:paraId="3D2B7FDC"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0</w:t>
            </w:r>
          </w:p>
        </w:tc>
        <w:tc>
          <w:tcPr>
            <w:tcW w:w="0" w:type="auto"/>
            <w:vAlign w:val="center"/>
            <w:hideMark/>
          </w:tcPr>
          <w:p w14:paraId="48D4F18A"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Credit </w:t>
            </w:r>
          </w:p>
        </w:tc>
        <w:tc>
          <w:tcPr>
            <w:tcW w:w="0" w:type="auto"/>
            <w:vAlign w:val="center"/>
            <w:hideMark/>
          </w:tcPr>
          <w:p w14:paraId="2C431413"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3</w:t>
            </w:r>
          </w:p>
        </w:tc>
      </w:tr>
    </w:tbl>
    <w:p w14:paraId="7475E2B0" w14:textId="77777777" w:rsidR="002A7626" w:rsidRPr="002A7626" w:rsidRDefault="002A7626" w:rsidP="002A76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A7626" w:rsidRPr="002A7626" w14:paraId="649E848E" w14:textId="77777777" w:rsidTr="002A7626">
        <w:trPr>
          <w:tblCellSpacing w:w="15" w:type="dxa"/>
        </w:trPr>
        <w:tc>
          <w:tcPr>
            <w:tcW w:w="0" w:type="auto"/>
            <w:vAlign w:val="center"/>
            <w:hideMark/>
          </w:tcPr>
          <w:p w14:paraId="69866A07"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This course introduces students to the Network concepts, including networking terminology and protocols, local and wide area networks, and network standards. Emphasis is placed on securing </w:t>
            </w:r>
            <w:r w:rsidRPr="002A7626">
              <w:rPr>
                <w:rFonts w:ascii="Times New Roman" w:eastAsia="Times New Roman" w:hAnsi="Times New Roman" w:cs="Times New Roman"/>
                <w:sz w:val="24"/>
                <w:szCs w:val="24"/>
              </w:rPr>
              <w:lastRenderedPageBreak/>
              <w:t>information systems and the various implementation policies. Upon completion, students should be able to perform basic tasks related to networking mathematics, terminology, media and protocols.</w:t>
            </w:r>
          </w:p>
        </w:tc>
      </w:tr>
    </w:tbl>
    <w:p w14:paraId="305018A6" w14:textId="77777777" w:rsidR="002A7626" w:rsidRPr="002A7626" w:rsidRDefault="002A7626" w:rsidP="002A76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2A7626" w:rsidRPr="002A7626" w14:paraId="07ADA1C2" w14:textId="77777777" w:rsidTr="002A7626">
        <w:trPr>
          <w:tblCellSpacing w:w="15" w:type="dxa"/>
          <w:jc w:val="center"/>
        </w:trPr>
        <w:tc>
          <w:tcPr>
            <w:tcW w:w="0" w:type="auto"/>
            <w:vAlign w:val="center"/>
            <w:hideMark/>
          </w:tcPr>
          <w:p w14:paraId="0BCE62B6" w14:textId="77777777" w:rsidR="002A7626" w:rsidRPr="002A7626" w:rsidRDefault="002A7626" w:rsidP="002A7626">
            <w:pPr>
              <w:spacing w:after="0" w:line="240" w:lineRule="auto"/>
              <w:rPr>
                <w:rFonts w:ascii="Times New Roman" w:eastAsia="Times New Roman" w:hAnsi="Times New Roman" w:cs="Times New Roman"/>
                <w:sz w:val="24"/>
                <w:szCs w:val="24"/>
              </w:rPr>
            </w:pPr>
          </w:p>
        </w:tc>
      </w:tr>
    </w:tbl>
    <w:p w14:paraId="2B234773" w14:textId="77777777" w:rsidR="002A7626" w:rsidRPr="002A7626" w:rsidRDefault="002A7626" w:rsidP="002A76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2A7626" w:rsidRPr="002A7626" w14:paraId="4D7F13E4" w14:textId="77777777" w:rsidTr="002A7626">
        <w:trPr>
          <w:tblCellSpacing w:w="15" w:type="dxa"/>
          <w:jc w:val="center"/>
        </w:trPr>
        <w:tc>
          <w:tcPr>
            <w:tcW w:w="1000" w:type="pct"/>
            <w:vAlign w:val="center"/>
            <w:hideMark/>
          </w:tcPr>
          <w:p w14:paraId="0378D48F"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Competencies</w:t>
            </w:r>
          </w:p>
        </w:tc>
      </w:tr>
      <w:tr w:rsidR="002A7626" w:rsidRPr="002A7626" w14:paraId="4E409E0A" w14:textId="77777777" w:rsidTr="002A7626">
        <w:trPr>
          <w:tblCellSpacing w:w="15" w:type="dxa"/>
          <w:jc w:val="center"/>
        </w:trPr>
        <w:tc>
          <w:tcPr>
            <w:tcW w:w="4000" w:type="pct"/>
            <w:vAlign w:val="center"/>
            <w:hideMark/>
          </w:tcPr>
          <w:p w14:paraId="1F2AF689"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1. Perform basic calculations necessary for network operations.</w:t>
            </w:r>
            <w:r w:rsidRPr="002A7626">
              <w:rPr>
                <w:rFonts w:ascii="Times New Roman" w:eastAsia="Times New Roman" w:hAnsi="Times New Roman" w:cs="Times New Roman"/>
                <w:sz w:val="24"/>
                <w:szCs w:val="24"/>
              </w:rPr>
              <w:br/>
              <w:t>2. Identify the components of local and wide area networks.</w:t>
            </w:r>
            <w:r w:rsidRPr="002A7626">
              <w:rPr>
                <w:rFonts w:ascii="Times New Roman" w:eastAsia="Times New Roman" w:hAnsi="Times New Roman" w:cs="Times New Roman"/>
                <w:sz w:val="24"/>
                <w:szCs w:val="24"/>
              </w:rPr>
              <w:br/>
              <w:t>3. Identify security risks to a networked information system.</w:t>
            </w:r>
          </w:p>
        </w:tc>
      </w:tr>
    </w:tbl>
    <w:p w14:paraId="1FFBCF49" w14:textId="77777777" w:rsidR="002A7626" w:rsidRPr="002A7626" w:rsidRDefault="002A7626" w:rsidP="002A76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2A7626" w:rsidRPr="002A7626" w14:paraId="6B2A7ECE" w14:textId="77777777" w:rsidTr="002A7626">
        <w:trPr>
          <w:tblCellSpacing w:w="15" w:type="dxa"/>
          <w:jc w:val="center"/>
        </w:trPr>
        <w:tc>
          <w:tcPr>
            <w:tcW w:w="0" w:type="auto"/>
            <w:vAlign w:val="center"/>
            <w:hideMark/>
          </w:tcPr>
          <w:p w14:paraId="1A4BDB58" w14:textId="77777777" w:rsidR="002A7626" w:rsidRPr="002A7626" w:rsidRDefault="002A7626" w:rsidP="002A7626">
            <w:pPr>
              <w:spacing w:after="0" w:line="240" w:lineRule="auto"/>
              <w:rPr>
                <w:rFonts w:ascii="Times New Roman" w:eastAsia="Times New Roman" w:hAnsi="Times New Roman" w:cs="Times New Roman"/>
                <w:sz w:val="24"/>
                <w:szCs w:val="24"/>
              </w:rPr>
            </w:pPr>
          </w:p>
        </w:tc>
      </w:tr>
    </w:tbl>
    <w:p w14:paraId="584F9BBF" w14:textId="77777777" w:rsidR="002A7626" w:rsidRPr="002A7626" w:rsidRDefault="002A7626" w:rsidP="002A76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2A7626" w:rsidRPr="002A7626" w14:paraId="1D38D58C" w14:textId="77777777" w:rsidTr="002A7626">
        <w:trPr>
          <w:tblCellSpacing w:w="15" w:type="dxa"/>
          <w:jc w:val="center"/>
        </w:trPr>
        <w:tc>
          <w:tcPr>
            <w:tcW w:w="1000" w:type="pct"/>
            <w:vAlign w:val="center"/>
            <w:hideMark/>
          </w:tcPr>
          <w:p w14:paraId="0116D26C"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State Prerequisites</w:t>
            </w:r>
          </w:p>
        </w:tc>
        <w:tc>
          <w:tcPr>
            <w:tcW w:w="4000" w:type="pct"/>
            <w:vAlign w:val="center"/>
            <w:hideMark/>
          </w:tcPr>
          <w:p w14:paraId="63931927"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None</w:t>
            </w:r>
          </w:p>
        </w:tc>
      </w:tr>
    </w:tbl>
    <w:p w14:paraId="28651BC6" w14:textId="77777777" w:rsidR="002A7626" w:rsidRPr="002A7626" w:rsidRDefault="002A7626" w:rsidP="002A76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2A7626" w:rsidRPr="002A7626" w14:paraId="637FB9F0" w14:textId="77777777" w:rsidTr="002A7626">
        <w:trPr>
          <w:tblCellSpacing w:w="15" w:type="dxa"/>
          <w:jc w:val="center"/>
        </w:trPr>
        <w:tc>
          <w:tcPr>
            <w:tcW w:w="1000" w:type="pct"/>
            <w:vAlign w:val="center"/>
            <w:hideMark/>
          </w:tcPr>
          <w:p w14:paraId="49E75272"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State Corequisites</w:t>
            </w:r>
          </w:p>
        </w:tc>
        <w:tc>
          <w:tcPr>
            <w:tcW w:w="0" w:type="auto"/>
            <w:vAlign w:val="center"/>
            <w:hideMark/>
          </w:tcPr>
          <w:p w14:paraId="4A52BF3F"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None</w:t>
            </w:r>
          </w:p>
        </w:tc>
      </w:tr>
    </w:tbl>
    <w:p w14:paraId="2EF1B218" w14:textId="77777777" w:rsidR="002A7626" w:rsidRDefault="002A7626" w:rsidP="00522884">
      <w:pPr>
        <w:pBdr>
          <w:bottom w:val="single" w:sz="6" w:space="1" w:color="auto"/>
        </w:pBdr>
        <w:spacing w:after="0" w:line="240" w:lineRule="auto"/>
        <w:jc w:val="center"/>
        <w:rPr>
          <w:rFonts w:ascii="Arial" w:eastAsia="Times New Roman" w:hAnsi="Arial" w:cs="Arial"/>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06"/>
        <w:gridCol w:w="3835"/>
        <w:gridCol w:w="1919"/>
      </w:tblGrid>
      <w:tr w:rsidR="002A7626" w:rsidRPr="002A7626" w14:paraId="737358D0" w14:textId="77777777" w:rsidTr="002A7626">
        <w:trPr>
          <w:tblCellSpacing w:w="15" w:type="dxa"/>
        </w:trPr>
        <w:tc>
          <w:tcPr>
            <w:tcW w:w="0" w:type="auto"/>
            <w:vAlign w:val="center"/>
            <w:hideMark/>
          </w:tcPr>
          <w:p w14:paraId="065D092B" w14:textId="77777777" w:rsidR="002A7626" w:rsidRPr="002A7626" w:rsidRDefault="002A7626" w:rsidP="002A7626">
            <w:pPr>
              <w:spacing w:after="0" w:line="240" w:lineRule="auto"/>
              <w:rPr>
                <w:rFonts w:ascii="Times New Roman" w:eastAsia="Times New Roman" w:hAnsi="Times New Roman" w:cs="Times New Roman"/>
                <w:b/>
                <w:sz w:val="24"/>
                <w:szCs w:val="24"/>
              </w:rPr>
            </w:pPr>
            <w:r w:rsidRPr="002A7626">
              <w:rPr>
                <w:rFonts w:ascii="Times New Roman" w:eastAsia="Times New Roman" w:hAnsi="Times New Roman" w:cs="Times New Roman"/>
                <w:b/>
                <w:sz w:val="24"/>
                <w:szCs w:val="24"/>
              </w:rPr>
              <w:t>DBA-110_2006SP</w:t>
            </w:r>
          </w:p>
        </w:tc>
        <w:tc>
          <w:tcPr>
            <w:tcW w:w="0" w:type="auto"/>
            <w:vAlign w:val="center"/>
            <w:hideMark/>
          </w:tcPr>
          <w:p w14:paraId="3A356933" w14:textId="77777777" w:rsidR="002A7626" w:rsidRPr="002A7626" w:rsidRDefault="002A7626" w:rsidP="002A7626">
            <w:pPr>
              <w:spacing w:after="0" w:line="240" w:lineRule="auto"/>
              <w:rPr>
                <w:rFonts w:ascii="Times New Roman" w:eastAsia="Times New Roman" w:hAnsi="Times New Roman" w:cs="Times New Roman"/>
                <w:b/>
                <w:sz w:val="24"/>
                <w:szCs w:val="24"/>
              </w:rPr>
            </w:pPr>
            <w:r w:rsidRPr="002A7626">
              <w:rPr>
                <w:rFonts w:ascii="Times New Roman" w:eastAsia="Times New Roman" w:hAnsi="Times New Roman" w:cs="Times New Roman"/>
                <w:b/>
                <w:sz w:val="24"/>
                <w:szCs w:val="24"/>
              </w:rPr>
              <w:t>Database Concepts</w:t>
            </w:r>
          </w:p>
        </w:tc>
        <w:tc>
          <w:tcPr>
            <w:tcW w:w="0" w:type="auto"/>
            <w:vAlign w:val="center"/>
            <w:hideMark/>
          </w:tcPr>
          <w:p w14:paraId="2E11944F" w14:textId="77777777" w:rsidR="002A7626" w:rsidRPr="002A7626" w:rsidRDefault="002A7626" w:rsidP="002A7626">
            <w:pPr>
              <w:spacing w:after="0" w:line="240" w:lineRule="auto"/>
              <w:rPr>
                <w:rFonts w:ascii="Times New Roman" w:eastAsia="Times New Roman" w:hAnsi="Times New Roman" w:cs="Times New Roman"/>
                <w:b/>
                <w:sz w:val="24"/>
                <w:szCs w:val="24"/>
              </w:rPr>
            </w:pPr>
            <w:r w:rsidRPr="002A7626">
              <w:rPr>
                <w:rFonts w:ascii="Times New Roman" w:eastAsia="Times New Roman" w:hAnsi="Times New Roman" w:cs="Times New Roman"/>
                <w:b/>
                <w:sz w:val="24"/>
                <w:szCs w:val="24"/>
              </w:rPr>
              <w:t>DBA-110</w:t>
            </w:r>
          </w:p>
        </w:tc>
      </w:tr>
    </w:tbl>
    <w:p w14:paraId="2B2313A8" w14:textId="77777777" w:rsidR="002A7626" w:rsidRPr="002A7626" w:rsidRDefault="002A7626" w:rsidP="002A76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256"/>
      </w:tblGrid>
      <w:tr w:rsidR="002A7626" w:rsidRPr="002A7626" w14:paraId="0742B2FD" w14:textId="77777777" w:rsidTr="002A7626">
        <w:trPr>
          <w:tblCellSpacing w:w="15" w:type="dxa"/>
        </w:trPr>
        <w:tc>
          <w:tcPr>
            <w:tcW w:w="0" w:type="auto"/>
            <w:vAlign w:val="center"/>
            <w:hideMark/>
          </w:tcPr>
          <w:p w14:paraId="7BB5E3AD"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CIS Course ID </w:t>
            </w:r>
          </w:p>
        </w:tc>
        <w:tc>
          <w:tcPr>
            <w:tcW w:w="0" w:type="auto"/>
            <w:vAlign w:val="center"/>
            <w:hideMark/>
          </w:tcPr>
          <w:p w14:paraId="0BEC6747"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S21017</w:t>
            </w:r>
          </w:p>
        </w:tc>
      </w:tr>
      <w:tr w:rsidR="002A7626" w:rsidRPr="002A7626" w14:paraId="5C500595" w14:textId="77777777" w:rsidTr="002A7626">
        <w:trPr>
          <w:tblCellSpacing w:w="15" w:type="dxa"/>
        </w:trPr>
        <w:tc>
          <w:tcPr>
            <w:tcW w:w="0" w:type="auto"/>
            <w:vAlign w:val="center"/>
            <w:hideMark/>
          </w:tcPr>
          <w:p w14:paraId="24D93D1F"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Effective Term </w:t>
            </w:r>
          </w:p>
        </w:tc>
        <w:tc>
          <w:tcPr>
            <w:tcW w:w="0" w:type="auto"/>
            <w:vAlign w:val="center"/>
            <w:hideMark/>
          </w:tcPr>
          <w:p w14:paraId="3D0AA45B"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Spring 2006</w:t>
            </w:r>
          </w:p>
        </w:tc>
      </w:tr>
      <w:tr w:rsidR="002A7626" w:rsidRPr="002A7626" w14:paraId="747FF179" w14:textId="77777777" w:rsidTr="002A7626">
        <w:trPr>
          <w:tblCellSpacing w:w="15" w:type="dxa"/>
        </w:trPr>
        <w:tc>
          <w:tcPr>
            <w:tcW w:w="0" w:type="auto"/>
            <w:vAlign w:val="center"/>
            <w:hideMark/>
          </w:tcPr>
          <w:p w14:paraId="04F30CC2"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End Term </w:t>
            </w:r>
          </w:p>
        </w:tc>
        <w:tc>
          <w:tcPr>
            <w:tcW w:w="0" w:type="auto"/>
            <w:vAlign w:val="center"/>
            <w:hideMark/>
          </w:tcPr>
          <w:p w14:paraId="7B3D29F7" w14:textId="77777777" w:rsidR="002A7626" w:rsidRPr="002A7626" w:rsidRDefault="002A7626" w:rsidP="002A7626">
            <w:pPr>
              <w:spacing w:after="0" w:line="240" w:lineRule="auto"/>
              <w:rPr>
                <w:rFonts w:ascii="Times New Roman" w:eastAsia="Times New Roman" w:hAnsi="Times New Roman" w:cs="Times New Roman"/>
                <w:sz w:val="24"/>
                <w:szCs w:val="24"/>
              </w:rPr>
            </w:pPr>
          </w:p>
        </w:tc>
      </w:tr>
    </w:tbl>
    <w:p w14:paraId="6B5F9BD3" w14:textId="77777777" w:rsidR="002A7626" w:rsidRPr="002A7626" w:rsidRDefault="002A7626" w:rsidP="002A76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2A7626" w:rsidRPr="002A7626" w14:paraId="65E7BACB" w14:textId="77777777" w:rsidTr="002A7626">
        <w:trPr>
          <w:tblCellSpacing w:w="15" w:type="dxa"/>
        </w:trPr>
        <w:tc>
          <w:tcPr>
            <w:tcW w:w="0" w:type="auto"/>
            <w:vAlign w:val="center"/>
            <w:hideMark/>
          </w:tcPr>
          <w:p w14:paraId="4DE9EB02"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Class </w:t>
            </w:r>
          </w:p>
        </w:tc>
        <w:tc>
          <w:tcPr>
            <w:tcW w:w="0" w:type="auto"/>
            <w:vAlign w:val="center"/>
            <w:hideMark/>
          </w:tcPr>
          <w:p w14:paraId="21E98139"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2</w:t>
            </w:r>
          </w:p>
        </w:tc>
        <w:tc>
          <w:tcPr>
            <w:tcW w:w="0" w:type="auto"/>
            <w:vAlign w:val="center"/>
            <w:hideMark/>
          </w:tcPr>
          <w:p w14:paraId="160F24DA"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Lab </w:t>
            </w:r>
          </w:p>
        </w:tc>
        <w:tc>
          <w:tcPr>
            <w:tcW w:w="0" w:type="auto"/>
            <w:vAlign w:val="center"/>
            <w:hideMark/>
          </w:tcPr>
          <w:p w14:paraId="5E057B10"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3</w:t>
            </w:r>
          </w:p>
        </w:tc>
        <w:tc>
          <w:tcPr>
            <w:tcW w:w="0" w:type="auto"/>
            <w:vAlign w:val="center"/>
            <w:hideMark/>
          </w:tcPr>
          <w:p w14:paraId="134EF3AD"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Clinical </w:t>
            </w:r>
          </w:p>
        </w:tc>
        <w:tc>
          <w:tcPr>
            <w:tcW w:w="0" w:type="auto"/>
            <w:vAlign w:val="center"/>
            <w:hideMark/>
          </w:tcPr>
          <w:p w14:paraId="56E6E5AD"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0</w:t>
            </w:r>
          </w:p>
        </w:tc>
        <w:tc>
          <w:tcPr>
            <w:tcW w:w="0" w:type="auto"/>
            <w:vAlign w:val="center"/>
            <w:hideMark/>
          </w:tcPr>
          <w:p w14:paraId="7305EFAB"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Work </w:t>
            </w:r>
          </w:p>
        </w:tc>
        <w:tc>
          <w:tcPr>
            <w:tcW w:w="0" w:type="auto"/>
            <w:vAlign w:val="center"/>
            <w:hideMark/>
          </w:tcPr>
          <w:p w14:paraId="45C85A72"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0</w:t>
            </w:r>
          </w:p>
        </w:tc>
        <w:tc>
          <w:tcPr>
            <w:tcW w:w="0" w:type="auto"/>
            <w:vAlign w:val="center"/>
            <w:hideMark/>
          </w:tcPr>
          <w:p w14:paraId="3242B3D6"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Credit </w:t>
            </w:r>
          </w:p>
        </w:tc>
        <w:tc>
          <w:tcPr>
            <w:tcW w:w="0" w:type="auto"/>
            <w:vAlign w:val="center"/>
            <w:hideMark/>
          </w:tcPr>
          <w:p w14:paraId="43F9EC36"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3</w:t>
            </w:r>
          </w:p>
        </w:tc>
      </w:tr>
    </w:tbl>
    <w:p w14:paraId="05F5DC29" w14:textId="77777777" w:rsidR="002A7626" w:rsidRPr="002A7626" w:rsidRDefault="002A7626" w:rsidP="002A76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A7626" w:rsidRPr="002A7626" w14:paraId="11B5CAFB" w14:textId="77777777" w:rsidTr="002A7626">
        <w:trPr>
          <w:tblCellSpacing w:w="15" w:type="dxa"/>
        </w:trPr>
        <w:tc>
          <w:tcPr>
            <w:tcW w:w="0" w:type="auto"/>
            <w:vAlign w:val="center"/>
            <w:hideMark/>
          </w:tcPr>
          <w:p w14:paraId="440BBF46"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This course introduces database design and creation using a DBMS product. Emphasis is placed on data dictionaries, normalization, data integrity, data modeling, and creation of simple tables, queries, reports, and forms. Upon completion, students should be able to design and implement normalized database structures by creating simple database tables, queries, reports, and forms.</w:t>
            </w:r>
          </w:p>
        </w:tc>
      </w:tr>
    </w:tbl>
    <w:p w14:paraId="0638BDE7" w14:textId="77777777" w:rsidR="002A7626" w:rsidRPr="002A7626" w:rsidRDefault="002A7626" w:rsidP="002A76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2A7626" w:rsidRPr="002A7626" w14:paraId="4A98A42A" w14:textId="77777777" w:rsidTr="002A7626">
        <w:trPr>
          <w:tblCellSpacing w:w="15" w:type="dxa"/>
          <w:jc w:val="center"/>
        </w:trPr>
        <w:tc>
          <w:tcPr>
            <w:tcW w:w="0" w:type="auto"/>
            <w:vAlign w:val="center"/>
            <w:hideMark/>
          </w:tcPr>
          <w:p w14:paraId="49D9FBAB" w14:textId="77777777" w:rsidR="002A7626" w:rsidRPr="002A7626" w:rsidRDefault="002A7626" w:rsidP="002A7626">
            <w:pPr>
              <w:spacing w:after="0" w:line="240" w:lineRule="auto"/>
              <w:rPr>
                <w:rFonts w:ascii="Times New Roman" w:eastAsia="Times New Roman" w:hAnsi="Times New Roman" w:cs="Times New Roman"/>
                <w:sz w:val="24"/>
                <w:szCs w:val="24"/>
              </w:rPr>
            </w:pPr>
          </w:p>
        </w:tc>
      </w:tr>
    </w:tbl>
    <w:p w14:paraId="5CDEBF50" w14:textId="77777777" w:rsidR="002A7626" w:rsidRPr="002A7626" w:rsidRDefault="002A7626" w:rsidP="002A76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2A7626" w:rsidRPr="002A7626" w14:paraId="06D6AB6E" w14:textId="77777777" w:rsidTr="002A7626">
        <w:trPr>
          <w:tblCellSpacing w:w="15" w:type="dxa"/>
          <w:jc w:val="center"/>
        </w:trPr>
        <w:tc>
          <w:tcPr>
            <w:tcW w:w="0" w:type="auto"/>
            <w:vAlign w:val="center"/>
            <w:hideMark/>
          </w:tcPr>
          <w:p w14:paraId="685E5B05" w14:textId="77777777" w:rsidR="002A7626" w:rsidRPr="002A7626" w:rsidRDefault="002A7626" w:rsidP="002A7626">
            <w:pPr>
              <w:spacing w:after="0" w:line="240" w:lineRule="auto"/>
              <w:rPr>
                <w:rFonts w:ascii="Times New Roman" w:eastAsia="Times New Roman" w:hAnsi="Times New Roman" w:cs="Times New Roman"/>
                <w:sz w:val="24"/>
                <w:szCs w:val="24"/>
              </w:rPr>
            </w:pPr>
          </w:p>
        </w:tc>
      </w:tr>
    </w:tbl>
    <w:p w14:paraId="747B61EA" w14:textId="77777777" w:rsidR="002A7626" w:rsidRPr="002A7626" w:rsidRDefault="002A7626" w:rsidP="002A76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2A7626" w:rsidRPr="002A7626" w14:paraId="31B47840" w14:textId="77777777" w:rsidTr="002A7626">
        <w:trPr>
          <w:tblCellSpacing w:w="15" w:type="dxa"/>
          <w:jc w:val="center"/>
        </w:trPr>
        <w:tc>
          <w:tcPr>
            <w:tcW w:w="1000" w:type="pct"/>
            <w:vAlign w:val="center"/>
            <w:hideMark/>
          </w:tcPr>
          <w:p w14:paraId="3C684EBC"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State Prerequisites</w:t>
            </w:r>
          </w:p>
        </w:tc>
        <w:tc>
          <w:tcPr>
            <w:tcW w:w="4000" w:type="pct"/>
            <w:vAlign w:val="center"/>
            <w:hideMark/>
          </w:tcPr>
          <w:p w14:paraId="08A15E8A"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None</w:t>
            </w:r>
          </w:p>
        </w:tc>
      </w:tr>
    </w:tbl>
    <w:p w14:paraId="7375F7DA" w14:textId="77777777" w:rsidR="002A7626" w:rsidRPr="002A7626" w:rsidRDefault="002A7626" w:rsidP="002A76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2A7626" w:rsidRPr="002A7626" w14:paraId="69FA5269" w14:textId="77777777" w:rsidTr="002A7626">
        <w:trPr>
          <w:tblCellSpacing w:w="15" w:type="dxa"/>
          <w:jc w:val="center"/>
        </w:trPr>
        <w:tc>
          <w:tcPr>
            <w:tcW w:w="1000" w:type="pct"/>
            <w:vAlign w:val="center"/>
            <w:hideMark/>
          </w:tcPr>
          <w:p w14:paraId="0FB266C7"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State Corequisites</w:t>
            </w:r>
          </w:p>
        </w:tc>
        <w:tc>
          <w:tcPr>
            <w:tcW w:w="0" w:type="auto"/>
            <w:vAlign w:val="center"/>
            <w:hideMark/>
          </w:tcPr>
          <w:p w14:paraId="4A1D8814"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None</w:t>
            </w:r>
          </w:p>
        </w:tc>
      </w:tr>
    </w:tbl>
    <w:p w14:paraId="691126D0" w14:textId="77777777" w:rsidR="002A7626" w:rsidRDefault="002A7626" w:rsidP="00522884">
      <w:pPr>
        <w:pBdr>
          <w:bottom w:val="single" w:sz="6" w:space="1" w:color="auto"/>
        </w:pBdr>
        <w:spacing w:after="0" w:line="240" w:lineRule="auto"/>
        <w:jc w:val="center"/>
        <w:rPr>
          <w:rFonts w:ascii="Arial" w:eastAsia="Times New Roman" w:hAnsi="Arial" w:cs="Arial"/>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64"/>
        <w:gridCol w:w="4045"/>
        <w:gridCol w:w="1851"/>
      </w:tblGrid>
      <w:tr w:rsidR="002A7626" w:rsidRPr="002A7626" w14:paraId="53D3F0C2" w14:textId="77777777" w:rsidTr="002A7626">
        <w:trPr>
          <w:tblCellSpacing w:w="15" w:type="dxa"/>
        </w:trPr>
        <w:tc>
          <w:tcPr>
            <w:tcW w:w="0" w:type="auto"/>
            <w:vAlign w:val="center"/>
            <w:hideMark/>
          </w:tcPr>
          <w:p w14:paraId="3E347DD9" w14:textId="77777777" w:rsidR="002A7626" w:rsidRPr="002A7626" w:rsidRDefault="002A7626" w:rsidP="002A7626">
            <w:pPr>
              <w:spacing w:after="0" w:line="240" w:lineRule="auto"/>
              <w:rPr>
                <w:rFonts w:ascii="Times New Roman" w:eastAsia="Times New Roman" w:hAnsi="Times New Roman" w:cs="Times New Roman"/>
                <w:b/>
                <w:sz w:val="24"/>
                <w:szCs w:val="24"/>
              </w:rPr>
            </w:pPr>
            <w:r w:rsidRPr="002A7626">
              <w:rPr>
                <w:rFonts w:ascii="Times New Roman" w:eastAsia="Times New Roman" w:hAnsi="Times New Roman" w:cs="Times New Roman"/>
                <w:b/>
                <w:sz w:val="24"/>
                <w:szCs w:val="24"/>
              </w:rPr>
              <w:t>DME-110_2004FA</w:t>
            </w:r>
          </w:p>
        </w:tc>
        <w:tc>
          <w:tcPr>
            <w:tcW w:w="0" w:type="auto"/>
            <w:vAlign w:val="center"/>
            <w:hideMark/>
          </w:tcPr>
          <w:p w14:paraId="7ECCC259" w14:textId="77777777" w:rsidR="002A7626" w:rsidRPr="002A7626" w:rsidRDefault="002A7626" w:rsidP="002A7626">
            <w:pPr>
              <w:spacing w:after="0" w:line="240" w:lineRule="auto"/>
              <w:rPr>
                <w:rFonts w:ascii="Times New Roman" w:eastAsia="Times New Roman" w:hAnsi="Times New Roman" w:cs="Times New Roman"/>
                <w:b/>
                <w:sz w:val="24"/>
                <w:szCs w:val="24"/>
              </w:rPr>
            </w:pPr>
            <w:r w:rsidRPr="002A7626">
              <w:rPr>
                <w:rFonts w:ascii="Times New Roman" w:eastAsia="Times New Roman" w:hAnsi="Times New Roman" w:cs="Times New Roman"/>
                <w:b/>
                <w:sz w:val="24"/>
                <w:szCs w:val="24"/>
              </w:rPr>
              <w:t>Intro to Digital Media</w:t>
            </w:r>
          </w:p>
        </w:tc>
        <w:tc>
          <w:tcPr>
            <w:tcW w:w="0" w:type="auto"/>
            <w:vAlign w:val="center"/>
            <w:hideMark/>
          </w:tcPr>
          <w:p w14:paraId="1048CC57" w14:textId="77777777" w:rsidR="002A7626" w:rsidRPr="002A7626" w:rsidRDefault="002A7626" w:rsidP="002A7626">
            <w:pPr>
              <w:spacing w:after="0" w:line="240" w:lineRule="auto"/>
              <w:rPr>
                <w:rFonts w:ascii="Times New Roman" w:eastAsia="Times New Roman" w:hAnsi="Times New Roman" w:cs="Times New Roman"/>
                <w:b/>
                <w:sz w:val="24"/>
                <w:szCs w:val="24"/>
              </w:rPr>
            </w:pPr>
            <w:r w:rsidRPr="002A7626">
              <w:rPr>
                <w:rFonts w:ascii="Times New Roman" w:eastAsia="Times New Roman" w:hAnsi="Times New Roman" w:cs="Times New Roman"/>
                <w:b/>
                <w:sz w:val="24"/>
                <w:szCs w:val="24"/>
              </w:rPr>
              <w:t>DME-110</w:t>
            </w:r>
          </w:p>
        </w:tc>
      </w:tr>
    </w:tbl>
    <w:p w14:paraId="04C82370" w14:textId="77777777" w:rsidR="002A7626" w:rsidRPr="002A7626" w:rsidRDefault="002A7626" w:rsidP="002A76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2A7626" w:rsidRPr="002A7626" w14:paraId="2049D472" w14:textId="77777777" w:rsidTr="002A7626">
        <w:trPr>
          <w:tblCellSpacing w:w="15" w:type="dxa"/>
        </w:trPr>
        <w:tc>
          <w:tcPr>
            <w:tcW w:w="0" w:type="auto"/>
            <w:vAlign w:val="center"/>
            <w:hideMark/>
          </w:tcPr>
          <w:p w14:paraId="0D0434D1"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CIS Course ID </w:t>
            </w:r>
          </w:p>
        </w:tc>
        <w:tc>
          <w:tcPr>
            <w:tcW w:w="0" w:type="auto"/>
            <w:vAlign w:val="center"/>
            <w:hideMark/>
          </w:tcPr>
          <w:p w14:paraId="756AE115"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S20550</w:t>
            </w:r>
          </w:p>
        </w:tc>
      </w:tr>
      <w:tr w:rsidR="002A7626" w:rsidRPr="002A7626" w14:paraId="176E54B9" w14:textId="77777777" w:rsidTr="002A7626">
        <w:trPr>
          <w:tblCellSpacing w:w="15" w:type="dxa"/>
        </w:trPr>
        <w:tc>
          <w:tcPr>
            <w:tcW w:w="0" w:type="auto"/>
            <w:vAlign w:val="center"/>
            <w:hideMark/>
          </w:tcPr>
          <w:p w14:paraId="4B67EFF5"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Effective Term </w:t>
            </w:r>
          </w:p>
        </w:tc>
        <w:tc>
          <w:tcPr>
            <w:tcW w:w="0" w:type="auto"/>
            <w:vAlign w:val="center"/>
            <w:hideMark/>
          </w:tcPr>
          <w:p w14:paraId="6D6D5BF9"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Fall 2004</w:t>
            </w:r>
          </w:p>
        </w:tc>
      </w:tr>
      <w:tr w:rsidR="002A7626" w:rsidRPr="002A7626" w14:paraId="571CCE30" w14:textId="77777777" w:rsidTr="002A7626">
        <w:trPr>
          <w:tblCellSpacing w:w="15" w:type="dxa"/>
        </w:trPr>
        <w:tc>
          <w:tcPr>
            <w:tcW w:w="0" w:type="auto"/>
            <w:vAlign w:val="center"/>
            <w:hideMark/>
          </w:tcPr>
          <w:p w14:paraId="7EB4FB05"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End Term </w:t>
            </w:r>
          </w:p>
        </w:tc>
        <w:tc>
          <w:tcPr>
            <w:tcW w:w="0" w:type="auto"/>
            <w:vAlign w:val="center"/>
            <w:hideMark/>
          </w:tcPr>
          <w:p w14:paraId="000EE967" w14:textId="77777777" w:rsidR="002A7626" w:rsidRPr="002A7626" w:rsidRDefault="002A7626" w:rsidP="002A7626">
            <w:pPr>
              <w:spacing w:after="0" w:line="240" w:lineRule="auto"/>
              <w:rPr>
                <w:rFonts w:ascii="Times New Roman" w:eastAsia="Times New Roman" w:hAnsi="Times New Roman" w:cs="Times New Roman"/>
                <w:sz w:val="24"/>
                <w:szCs w:val="24"/>
              </w:rPr>
            </w:pPr>
          </w:p>
        </w:tc>
      </w:tr>
    </w:tbl>
    <w:p w14:paraId="071EE301" w14:textId="77777777" w:rsidR="002A7626" w:rsidRPr="002A7626" w:rsidRDefault="002A7626" w:rsidP="002A76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2A7626" w:rsidRPr="002A7626" w14:paraId="14A11BA4" w14:textId="77777777" w:rsidTr="002A7626">
        <w:trPr>
          <w:tblCellSpacing w:w="15" w:type="dxa"/>
        </w:trPr>
        <w:tc>
          <w:tcPr>
            <w:tcW w:w="0" w:type="auto"/>
            <w:vAlign w:val="center"/>
            <w:hideMark/>
          </w:tcPr>
          <w:p w14:paraId="46F75D21"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Class </w:t>
            </w:r>
          </w:p>
        </w:tc>
        <w:tc>
          <w:tcPr>
            <w:tcW w:w="0" w:type="auto"/>
            <w:vAlign w:val="center"/>
            <w:hideMark/>
          </w:tcPr>
          <w:p w14:paraId="1ABC8492"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2</w:t>
            </w:r>
          </w:p>
        </w:tc>
        <w:tc>
          <w:tcPr>
            <w:tcW w:w="0" w:type="auto"/>
            <w:vAlign w:val="center"/>
            <w:hideMark/>
          </w:tcPr>
          <w:p w14:paraId="4D3696C0"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Lab </w:t>
            </w:r>
          </w:p>
        </w:tc>
        <w:tc>
          <w:tcPr>
            <w:tcW w:w="0" w:type="auto"/>
            <w:vAlign w:val="center"/>
            <w:hideMark/>
          </w:tcPr>
          <w:p w14:paraId="4242290E"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2</w:t>
            </w:r>
          </w:p>
        </w:tc>
        <w:tc>
          <w:tcPr>
            <w:tcW w:w="0" w:type="auto"/>
            <w:vAlign w:val="center"/>
            <w:hideMark/>
          </w:tcPr>
          <w:p w14:paraId="7F2DC7BD"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Clinical </w:t>
            </w:r>
          </w:p>
        </w:tc>
        <w:tc>
          <w:tcPr>
            <w:tcW w:w="0" w:type="auto"/>
            <w:vAlign w:val="center"/>
            <w:hideMark/>
          </w:tcPr>
          <w:p w14:paraId="1A548CB5"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0</w:t>
            </w:r>
          </w:p>
        </w:tc>
        <w:tc>
          <w:tcPr>
            <w:tcW w:w="0" w:type="auto"/>
            <w:vAlign w:val="center"/>
            <w:hideMark/>
          </w:tcPr>
          <w:p w14:paraId="38A6B6B9"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Work </w:t>
            </w:r>
          </w:p>
        </w:tc>
        <w:tc>
          <w:tcPr>
            <w:tcW w:w="0" w:type="auto"/>
            <w:vAlign w:val="center"/>
            <w:hideMark/>
          </w:tcPr>
          <w:p w14:paraId="6EBCAF2C"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0</w:t>
            </w:r>
          </w:p>
        </w:tc>
        <w:tc>
          <w:tcPr>
            <w:tcW w:w="0" w:type="auto"/>
            <w:vAlign w:val="center"/>
            <w:hideMark/>
          </w:tcPr>
          <w:p w14:paraId="57990E43"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Credit </w:t>
            </w:r>
          </w:p>
        </w:tc>
        <w:tc>
          <w:tcPr>
            <w:tcW w:w="0" w:type="auto"/>
            <w:vAlign w:val="center"/>
            <w:hideMark/>
          </w:tcPr>
          <w:p w14:paraId="25C5141B"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3</w:t>
            </w:r>
          </w:p>
        </w:tc>
      </w:tr>
    </w:tbl>
    <w:p w14:paraId="03AE0F2A" w14:textId="77777777" w:rsidR="002A7626" w:rsidRPr="002A7626" w:rsidRDefault="002A7626" w:rsidP="002A76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A7626" w:rsidRPr="002A7626" w14:paraId="58F025EC" w14:textId="77777777" w:rsidTr="002A7626">
        <w:trPr>
          <w:tblCellSpacing w:w="15" w:type="dxa"/>
        </w:trPr>
        <w:tc>
          <w:tcPr>
            <w:tcW w:w="0" w:type="auto"/>
            <w:vAlign w:val="center"/>
            <w:hideMark/>
          </w:tcPr>
          <w:p w14:paraId="478874A8"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This course introduces students to key concepts, technologies, and issues related to digital media. Topics include emerging standards, key technologies and related design issues, terminology, media formats, career paths, and ethical issues. Upon completion, students should be able to demonstrate the various media formats that are used in digital media technology. </w:t>
            </w:r>
          </w:p>
        </w:tc>
      </w:tr>
    </w:tbl>
    <w:p w14:paraId="0FEBC739" w14:textId="77777777" w:rsidR="002A7626" w:rsidRPr="002A7626" w:rsidRDefault="002A7626" w:rsidP="002A76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2A7626" w:rsidRPr="002A7626" w14:paraId="247C9C93" w14:textId="77777777" w:rsidTr="002A7626">
        <w:trPr>
          <w:tblCellSpacing w:w="15" w:type="dxa"/>
          <w:jc w:val="center"/>
        </w:trPr>
        <w:tc>
          <w:tcPr>
            <w:tcW w:w="0" w:type="auto"/>
            <w:vAlign w:val="center"/>
            <w:hideMark/>
          </w:tcPr>
          <w:p w14:paraId="63468C2E" w14:textId="77777777" w:rsidR="002A7626" w:rsidRPr="002A7626" w:rsidRDefault="002A7626" w:rsidP="002A7626">
            <w:pPr>
              <w:spacing w:after="0" w:line="240" w:lineRule="auto"/>
              <w:rPr>
                <w:rFonts w:ascii="Times New Roman" w:eastAsia="Times New Roman" w:hAnsi="Times New Roman" w:cs="Times New Roman"/>
                <w:sz w:val="24"/>
                <w:szCs w:val="24"/>
              </w:rPr>
            </w:pPr>
          </w:p>
        </w:tc>
      </w:tr>
    </w:tbl>
    <w:p w14:paraId="5B8F8167" w14:textId="77777777" w:rsidR="002A7626" w:rsidRPr="002A7626" w:rsidRDefault="002A7626" w:rsidP="002A76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2A7626" w:rsidRPr="002A7626" w14:paraId="3C9DDDD4" w14:textId="77777777" w:rsidTr="002A7626">
        <w:trPr>
          <w:tblCellSpacing w:w="15" w:type="dxa"/>
          <w:jc w:val="center"/>
        </w:trPr>
        <w:tc>
          <w:tcPr>
            <w:tcW w:w="0" w:type="auto"/>
            <w:vAlign w:val="center"/>
            <w:hideMark/>
          </w:tcPr>
          <w:p w14:paraId="2B6429A1" w14:textId="77777777" w:rsidR="002A7626" w:rsidRPr="002A7626" w:rsidRDefault="002A7626" w:rsidP="002A7626">
            <w:pPr>
              <w:spacing w:after="0" w:line="240" w:lineRule="auto"/>
              <w:rPr>
                <w:rFonts w:ascii="Times New Roman" w:eastAsia="Times New Roman" w:hAnsi="Times New Roman" w:cs="Times New Roman"/>
                <w:sz w:val="24"/>
                <w:szCs w:val="24"/>
              </w:rPr>
            </w:pPr>
          </w:p>
        </w:tc>
      </w:tr>
    </w:tbl>
    <w:p w14:paraId="0F53EDC7" w14:textId="77777777" w:rsidR="002A7626" w:rsidRPr="002A7626" w:rsidRDefault="002A7626" w:rsidP="002A76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2A7626" w:rsidRPr="002A7626" w14:paraId="12019AE6" w14:textId="77777777" w:rsidTr="002A7626">
        <w:trPr>
          <w:tblCellSpacing w:w="15" w:type="dxa"/>
          <w:jc w:val="center"/>
        </w:trPr>
        <w:tc>
          <w:tcPr>
            <w:tcW w:w="1000" w:type="pct"/>
            <w:vAlign w:val="center"/>
            <w:hideMark/>
          </w:tcPr>
          <w:p w14:paraId="21D5A404"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State Prerequisites</w:t>
            </w:r>
          </w:p>
        </w:tc>
        <w:tc>
          <w:tcPr>
            <w:tcW w:w="4000" w:type="pct"/>
            <w:vAlign w:val="center"/>
            <w:hideMark/>
          </w:tcPr>
          <w:p w14:paraId="1C01F430"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None</w:t>
            </w:r>
          </w:p>
        </w:tc>
      </w:tr>
    </w:tbl>
    <w:p w14:paraId="62A02BA4" w14:textId="77777777" w:rsidR="002A7626" w:rsidRPr="002A7626" w:rsidRDefault="002A7626" w:rsidP="002A76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2A7626" w:rsidRPr="002A7626" w14:paraId="2AB5244C" w14:textId="77777777" w:rsidTr="002A7626">
        <w:trPr>
          <w:tblCellSpacing w:w="15" w:type="dxa"/>
          <w:jc w:val="center"/>
        </w:trPr>
        <w:tc>
          <w:tcPr>
            <w:tcW w:w="1000" w:type="pct"/>
            <w:vAlign w:val="center"/>
            <w:hideMark/>
          </w:tcPr>
          <w:p w14:paraId="35B7145C"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State Corequisites</w:t>
            </w:r>
          </w:p>
        </w:tc>
        <w:tc>
          <w:tcPr>
            <w:tcW w:w="0" w:type="auto"/>
            <w:vAlign w:val="center"/>
            <w:hideMark/>
          </w:tcPr>
          <w:p w14:paraId="4B94E8D6"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None</w:t>
            </w:r>
          </w:p>
        </w:tc>
      </w:tr>
    </w:tbl>
    <w:p w14:paraId="2A3DAC2B" w14:textId="77777777" w:rsidR="002A7626" w:rsidRDefault="002A7626" w:rsidP="00522884">
      <w:pPr>
        <w:pBdr>
          <w:bottom w:val="single" w:sz="6" w:space="1" w:color="auto"/>
        </w:pBdr>
        <w:spacing w:after="0" w:line="240" w:lineRule="auto"/>
        <w:jc w:val="center"/>
        <w:rPr>
          <w:rFonts w:ascii="Arial" w:eastAsia="Times New Roman" w:hAnsi="Arial" w:cs="Arial"/>
          <w:sz w:val="16"/>
          <w:szCs w:val="16"/>
        </w:rPr>
      </w:pPr>
    </w:p>
    <w:tbl>
      <w:tblPr>
        <w:tblW w:w="5000" w:type="pct"/>
        <w:tblCellSpacing w:w="15" w:type="dxa"/>
        <w:shd w:val="clear" w:color="auto" w:fill="92D050"/>
        <w:tblCellMar>
          <w:top w:w="15" w:type="dxa"/>
          <w:left w:w="15" w:type="dxa"/>
          <w:bottom w:w="15" w:type="dxa"/>
          <w:right w:w="15" w:type="dxa"/>
        </w:tblCellMar>
        <w:tblLook w:val="04A0" w:firstRow="1" w:lastRow="0" w:firstColumn="1" w:lastColumn="0" w:noHBand="0" w:noVBand="1"/>
      </w:tblPr>
      <w:tblGrid>
        <w:gridCol w:w="3555"/>
        <w:gridCol w:w="3988"/>
        <w:gridCol w:w="1817"/>
      </w:tblGrid>
      <w:tr w:rsidR="002A7626" w:rsidRPr="002A7626" w14:paraId="779F72C5" w14:textId="77777777" w:rsidTr="00A15AF8">
        <w:trPr>
          <w:tblCellSpacing w:w="15" w:type="dxa"/>
        </w:trPr>
        <w:tc>
          <w:tcPr>
            <w:tcW w:w="0" w:type="auto"/>
            <w:shd w:val="clear" w:color="auto" w:fill="92D050"/>
            <w:vAlign w:val="center"/>
            <w:hideMark/>
          </w:tcPr>
          <w:p w14:paraId="1691277A" w14:textId="77777777" w:rsidR="002A7626" w:rsidRPr="002A7626" w:rsidRDefault="002A7626" w:rsidP="002A7626">
            <w:pPr>
              <w:spacing w:after="0" w:line="240" w:lineRule="auto"/>
              <w:rPr>
                <w:rFonts w:ascii="Times New Roman" w:eastAsia="Times New Roman" w:hAnsi="Times New Roman" w:cs="Times New Roman"/>
                <w:b/>
                <w:sz w:val="24"/>
                <w:szCs w:val="24"/>
              </w:rPr>
            </w:pPr>
            <w:r w:rsidRPr="002A7626">
              <w:rPr>
                <w:rFonts w:ascii="Times New Roman" w:eastAsia="Times New Roman" w:hAnsi="Times New Roman" w:cs="Times New Roman"/>
                <w:b/>
                <w:sz w:val="24"/>
                <w:szCs w:val="24"/>
              </w:rPr>
              <w:t>PSY-150_1997SU</w:t>
            </w:r>
          </w:p>
        </w:tc>
        <w:tc>
          <w:tcPr>
            <w:tcW w:w="0" w:type="auto"/>
            <w:shd w:val="clear" w:color="auto" w:fill="92D050"/>
            <w:vAlign w:val="center"/>
            <w:hideMark/>
          </w:tcPr>
          <w:p w14:paraId="59A4376E" w14:textId="77777777" w:rsidR="002A7626" w:rsidRPr="002A7626" w:rsidRDefault="002A7626" w:rsidP="002A7626">
            <w:pPr>
              <w:spacing w:after="0" w:line="240" w:lineRule="auto"/>
              <w:rPr>
                <w:rFonts w:ascii="Times New Roman" w:eastAsia="Times New Roman" w:hAnsi="Times New Roman" w:cs="Times New Roman"/>
                <w:b/>
                <w:sz w:val="24"/>
                <w:szCs w:val="24"/>
              </w:rPr>
            </w:pPr>
            <w:r w:rsidRPr="002A7626">
              <w:rPr>
                <w:rFonts w:ascii="Times New Roman" w:eastAsia="Times New Roman" w:hAnsi="Times New Roman" w:cs="Times New Roman"/>
                <w:b/>
                <w:sz w:val="24"/>
                <w:szCs w:val="24"/>
              </w:rPr>
              <w:t>General Psychology</w:t>
            </w:r>
          </w:p>
        </w:tc>
        <w:tc>
          <w:tcPr>
            <w:tcW w:w="0" w:type="auto"/>
            <w:shd w:val="clear" w:color="auto" w:fill="92D050"/>
            <w:vAlign w:val="center"/>
            <w:hideMark/>
          </w:tcPr>
          <w:p w14:paraId="0BEF5513" w14:textId="77777777" w:rsidR="002A7626" w:rsidRPr="002A7626" w:rsidRDefault="002A7626" w:rsidP="002A7626">
            <w:pPr>
              <w:spacing w:after="0" w:line="240" w:lineRule="auto"/>
              <w:rPr>
                <w:rFonts w:ascii="Times New Roman" w:eastAsia="Times New Roman" w:hAnsi="Times New Roman" w:cs="Times New Roman"/>
                <w:b/>
                <w:sz w:val="24"/>
                <w:szCs w:val="24"/>
              </w:rPr>
            </w:pPr>
            <w:r w:rsidRPr="002A7626">
              <w:rPr>
                <w:rFonts w:ascii="Times New Roman" w:eastAsia="Times New Roman" w:hAnsi="Times New Roman" w:cs="Times New Roman"/>
                <w:b/>
                <w:sz w:val="24"/>
                <w:szCs w:val="24"/>
              </w:rPr>
              <w:t>PSY-150</w:t>
            </w:r>
          </w:p>
        </w:tc>
      </w:tr>
    </w:tbl>
    <w:p w14:paraId="3B02EA99" w14:textId="77777777" w:rsidR="002A7626" w:rsidRPr="002A7626" w:rsidRDefault="002A7626" w:rsidP="002A76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2A7626" w:rsidRPr="002A7626" w14:paraId="1CE80864" w14:textId="77777777" w:rsidTr="002A7626">
        <w:trPr>
          <w:tblCellSpacing w:w="15" w:type="dxa"/>
        </w:trPr>
        <w:tc>
          <w:tcPr>
            <w:tcW w:w="0" w:type="auto"/>
            <w:vAlign w:val="center"/>
            <w:hideMark/>
          </w:tcPr>
          <w:p w14:paraId="79EED34F"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CIS Course ID </w:t>
            </w:r>
          </w:p>
        </w:tc>
        <w:tc>
          <w:tcPr>
            <w:tcW w:w="0" w:type="auto"/>
            <w:vAlign w:val="center"/>
            <w:hideMark/>
          </w:tcPr>
          <w:p w14:paraId="5A2D74D5"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S10777</w:t>
            </w:r>
          </w:p>
        </w:tc>
      </w:tr>
      <w:tr w:rsidR="002A7626" w:rsidRPr="002A7626" w14:paraId="4A12DE0B" w14:textId="77777777" w:rsidTr="002A7626">
        <w:trPr>
          <w:tblCellSpacing w:w="15" w:type="dxa"/>
        </w:trPr>
        <w:tc>
          <w:tcPr>
            <w:tcW w:w="0" w:type="auto"/>
            <w:vAlign w:val="center"/>
            <w:hideMark/>
          </w:tcPr>
          <w:p w14:paraId="0C96A538"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Effective Term </w:t>
            </w:r>
          </w:p>
        </w:tc>
        <w:tc>
          <w:tcPr>
            <w:tcW w:w="0" w:type="auto"/>
            <w:vAlign w:val="center"/>
            <w:hideMark/>
          </w:tcPr>
          <w:p w14:paraId="0A4D145D"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Summer 1997</w:t>
            </w:r>
          </w:p>
        </w:tc>
      </w:tr>
      <w:tr w:rsidR="002A7626" w:rsidRPr="002A7626" w14:paraId="37C68EF8" w14:textId="77777777" w:rsidTr="002A7626">
        <w:trPr>
          <w:tblCellSpacing w:w="15" w:type="dxa"/>
        </w:trPr>
        <w:tc>
          <w:tcPr>
            <w:tcW w:w="0" w:type="auto"/>
            <w:vAlign w:val="center"/>
            <w:hideMark/>
          </w:tcPr>
          <w:p w14:paraId="50DD36EB"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End Term </w:t>
            </w:r>
          </w:p>
        </w:tc>
        <w:tc>
          <w:tcPr>
            <w:tcW w:w="0" w:type="auto"/>
            <w:vAlign w:val="center"/>
            <w:hideMark/>
          </w:tcPr>
          <w:p w14:paraId="5190B6ED" w14:textId="77777777" w:rsidR="002A7626" w:rsidRPr="002A7626" w:rsidRDefault="002A7626" w:rsidP="002A7626">
            <w:pPr>
              <w:spacing w:after="0" w:line="240" w:lineRule="auto"/>
              <w:rPr>
                <w:rFonts w:ascii="Times New Roman" w:eastAsia="Times New Roman" w:hAnsi="Times New Roman" w:cs="Times New Roman"/>
                <w:sz w:val="24"/>
                <w:szCs w:val="24"/>
              </w:rPr>
            </w:pPr>
          </w:p>
        </w:tc>
      </w:tr>
    </w:tbl>
    <w:p w14:paraId="57679702" w14:textId="77777777" w:rsidR="002A7626" w:rsidRPr="002A7626" w:rsidRDefault="002A7626" w:rsidP="002A76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2A7626" w:rsidRPr="002A7626" w14:paraId="74AEBC84" w14:textId="77777777" w:rsidTr="002A7626">
        <w:trPr>
          <w:tblCellSpacing w:w="15" w:type="dxa"/>
        </w:trPr>
        <w:tc>
          <w:tcPr>
            <w:tcW w:w="0" w:type="auto"/>
            <w:vAlign w:val="center"/>
            <w:hideMark/>
          </w:tcPr>
          <w:p w14:paraId="3C191C8A"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lastRenderedPageBreak/>
              <w:t xml:space="preserve">Class </w:t>
            </w:r>
          </w:p>
        </w:tc>
        <w:tc>
          <w:tcPr>
            <w:tcW w:w="0" w:type="auto"/>
            <w:vAlign w:val="center"/>
            <w:hideMark/>
          </w:tcPr>
          <w:p w14:paraId="2A68BACB"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3</w:t>
            </w:r>
          </w:p>
        </w:tc>
        <w:tc>
          <w:tcPr>
            <w:tcW w:w="0" w:type="auto"/>
            <w:vAlign w:val="center"/>
            <w:hideMark/>
          </w:tcPr>
          <w:p w14:paraId="0ED2BD5D"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Lab </w:t>
            </w:r>
          </w:p>
        </w:tc>
        <w:tc>
          <w:tcPr>
            <w:tcW w:w="0" w:type="auto"/>
            <w:vAlign w:val="center"/>
            <w:hideMark/>
          </w:tcPr>
          <w:p w14:paraId="45B7546E"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0</w:t>
            </w:r>
          </w:p>
        </w:tc>
        <w:tc>
          <w:tcPr>
            <w:tcW w:w="0" w:type="auto"/>
            <w:vAlign w:val="center"/>
            <w:hideMark/>
          </w:tcPr>
          <w:p w14:paraId="252EC9EB"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Clinical </w:t>
            </w:r>
          </w:p>
        </w:tc>
        <w:tc>
          <w:tcPr>
            <w:tcW w:w="0" w:type="auto"/>
            <w:vAlign w:val="center"/>
            <w:hideMark/>
          </w:tcPr>
          <w:p w14:paraId="0F04FA91"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0</w:t>
            </w:r>
          </w:p>
        </w:tc>
        <w:tc>
          <w:tcPr>
            <w:tcW w:w="0" w:type="auto"/>
            <w:vAlign w:val="center"/>
            <w:hideMark/>
          </w:tcPr>
          <w:p w14:paraId="4D0D3703"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Work </w:t>
            </w:r>
          </w:p>
        </w:tc>
        <w:tc>
          <w:tcPr>
            <w:tcW w:w="0" w:type="auto"/>
            <w:vAlign w:val="center"/>
            <w:hideMark/>
          </w:tcPr>
          <w:p w14:paraId="0F04399F"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0</w:t>
            </w:r>
          </w:p>
        </w:tc>
        <w:tc>
          <w:tcPr>
            <w:tcW w:w="0" w:type="auto"/>
            <w:vAlign w:val="center"/>
            <w:hideMark/>
          </w:tcPr>
          <w:p w14:paraId="30233FD6"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Credit </w:t>
            </w:r>
          </w:p>
        </w:tc>
        <w:tc>
          <w:tcPr>
            <w:tcW w:w="0" w:type="auto"/>
            <w:vAlign w:val="center"/>
            <w:hideMark/>
          </w:tcPr>
          <w:p w14:paraId="5354BBA0"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3</w:t>
            </w:r>
          </w:p>
        </w:tc>
      </w:tr>
    </w:tbl>
    <w:p w14:paraId="6E831A86" w14:textId="77777777" w:rsidR="002A7626" w:rsidRPr="002A7626" w:rsidRDefault="002A7626" w:rsidP="002A76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A7626" w:rsidRPr="002A7626" w14:paraId="4FDA1110" w14:textId="77777777" w:rsidTr="002A7626">
        <w:trPr>
          <w:tblCellSpacing w:w="15" w:type="dxa"/>
        </w:trPr>
        <w:tc>
          <w:tcPr>
            <w:tcW w:w="0" w:type="auto"/>
            <w:vAlign w:val="center"/>
            <w:hideMark/>
          </w:tcPr>
          <w:p w14:paraId="369D6936"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This course provides an overview of the scientific study of human behavior. Topics include history, methodology, biopsychology, sensation, perception, learning, motivation, cognition, abnormal behavior, personality theory, social psychology, and other relevant topics. Upon completion, students should be able to demonstrate a basic knowledge of the science of psychology. </w:t>
            </w:r>
          </w:p>
        </w:tc>
      </w:tr>
    </w:tbl>
    <w:p w14:paraId="7BCD617C" w14:textId="77777777" w:rsidR="002A7626" w:rsidRPr="002A7626" w:rsidRDefault="002A7626" w:rsidP="002A76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2A7626" w:rsidRPr="002A7626" w14:paraId="57F3855C" w14:textId="77777777" w:rsidTr="002A7626">
        <w:trPr>
          <w:tblCellSpacing w:w="15" w:type="dxa"/>
          <w:jc w:val="center"/>
        </w:trPr>
        <w:tc>
          <w:tcPr>
            <w:tcW w:w="0" w:type="auto"/>
            <w:vAlign w:val="center"/>
            <w:hideMark/>
          </w:tcPr>
          <w:p w14:paraId="1121C79D" w14:textId="77777777" w:rsidR="002A7626" w:rsidRPr="002A7626" w:rsidRDefault="002A7626" w:rsidP="002A7626">
            <w:pPr>
              <w:spacing w:after="0" w:line="240" w:lineRule="auto"/>
              <w:rPr>
                <w:rFonts w:ascii="Times New Roman" w:eastAsia="Times New Roman" w:hAnsi="Times New Roman" w:cs="Times New Roman"/>
                <w:sz w:val="24"/>
                <w:szCs w:val="24"/>
              </w:rPr>
            </w:pPr>
          </w:p>
        </w:tc>
      </w:tr>
    </w:tbl>
    <w:p w14:paraId="34500485" w14:textId="77777777" w:rsidR="002A7626" w:rsidRPr="002A7626" w:rsidRDefault="002A7626" w:rsidP="002A76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2A7626" w:rsidRPr="002A7626" w14:paraId="769D8EC0" w14:textId="77777777" w:rsidTr="002A7626">
        <w:trPr>
          <w:tblCellSpacing w:w="15" w:type="dxa"/>
          <w:jc w:val="center"/>
        </w:trPr>
        <w:tc>
          <w:tcPr>
            <w:tcW w:w="0" w:type="auto"/>
            <w:vAlign w:val="center"/>
            <w:hideMark/>
          </w:tcPr>
          <w:p w14:paraId="7CCA43F2" w14:textId="77777777" w:rsidR="002A7626" w:rsidRPr="002A7626" w:rsidRDefault="002A7626" w:rsidP="002A7626">
            <w:pPr>
              <w:spacing w:after="0" w:line="240" w:lineRule="auto"/>
              <w:rPr>
                <w:rFonts w:ascii="Times New Roman" w:eastAsia="Times New Roman" w:hAnsi="Times New Roman" w:cs="Times New Roman"/>
                <w:sz w:val="24"/>
                <w:szCs w:val="24"/>
              </w:rPr>
            </w:pPr>
          </w:p>
        </w:tc>
      </w:tr>
    </w:tbl>
    <w:p w14:paraId="157A5510" w14:textId="77777777" w:rsidR="002A7626" w:rsidRPr="002A7626" w:rsidRDefault="002A7626" w:rsidP="002A76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2A7626" w:rsidRPr="002A7626" w14:paraId="525D3E9A" w14:textId="77777777" w:rsidTr="002A7626">
        <w:trPr>
          <w:tblCellSpacing w:w="15" w:type="dxa"/>
          <w:jc w:val="center"/>
        </w:trPr>
        <w:tc>
          <w:tcPr>
            <w:tcW w:w="1000" w:type="pct"/>
            <w:vAlign w:val="center"/>
            <w:hideMark/>
          </w:tcPr>
          <w:p w14:paraId="111DFD4A"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State Prerequisites</w:t>
            </w:r>
          </w:p>
        </w:tc>
        <w:tc>
          <w:tcPr>
            <w:tcW w:w="4000" w:type="pct"/>
            <w:vAlign w:val="center"/>
            <w:hideMark/>
          </w:tcPr>
          <w:p w14:paraId="468AB562"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None</w:t>
            </w:r>
          </w:p>
        </w:tc>
      </w:tr>
    </w:tbl>
    <w:p w14:paraId="5E377728" w14:textId="77777777" w:rsidR="002A7626" w:rsidRPr="002A7626" w:rsidRDefault="002A7626" w:rsidP="002A76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2A7626" w:rsidRPr="002A7626" w14:paraId="6ECC9FA6" w14:textId="77777777" w:rsidTr="002A7626">
        <w:trPr>
          <w:tblCellSpacing w:w="15" w:type="dxa"/>
          <w:jc w:val="center"/>
        </w:trPr>
        <w:tc>
          <w:tcPr>
            <w:tcW w:w="1000" w:type="pct"/>
            <w:vAlign w:val="center"/>
            <w:hideMark/>
          </w:tcPr>
          <w:p w14:paraId="10E311E0"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State Corequisites</w:t>
            </w:r>
          </w:p>
        </w:tc>
        <w:tc>
          <w:tcPr>
            <w:tcW w:w="0" w:type="auto"/>
            <w:vAlign w:val="center"/>
            <w:hideMark/>
          </w:tcPr>
          <w:p w14:paraId="723177C4"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None</w:t>
            </w:r>
          </w:p>
        </w:tc>
      </w:tr>
    </w:tbl>
    <w:p w14:paraId="7EC3FC83" w14:textId="77777777" w:rsidR="002A7626" w:rsidRDefault="002A7626" w:rsidP="002A7626">
      <w:pPr>
        <w:pBdr>
          <w:bottom w:val="single" w:sz="6" w:space="1" w:color="auto"/>
        </w:pBdr>
        <w:spacing w:after="0" w:line="240" w:lineRule="auto"/>
        <w:rPr>
          <w:rFonts w:ascii="Arial" w:eastAsia="Times New Roman" w:hAnsi="Arial" w:cs="Arial"/>
          <w:b/>
          <w:color w:val="00B0F0"/>
          <w:sz w:val="32"/>
          <w:szCs w:val="16"/>
        </w:rPr>
      </w:pPr>
      <w:r w:rsidRPr="002A7626">
        <w:rPr>
          <w:rFonts w:ascii="Arial" w:eastAsia="Times New Roman" w:hAnsi="Arial" w:cs="Arial"/>
          <w:b/>
          <w:color w:val="00B0F0"/>
          <w:sz w:val="32"/>
          <w:szCs w:val="16"/>
        </w:rPr>
        <w:t>OR</w:t>
      </w:r>
    </w:p>
    <w:tbl>
      <w:tblPr>
        <w:tblW w:w="5000" w:type="pct"/>
        <w:tblCellSpacing w:w="15" w:type="dxa"/>
        <w:shd w:val="clear" w:color="auto" w:fill="92D050"/>
        <w:tblCellMar>
          <w:top w:w="15" w:type="dxa"/>
          <w:left w:w="15" w:type="dxa"/>
          <w:bottom w:w="15" w:type="dxa"/>
          <w:right w:w="15" w:type="dxa"/>
        </w:tblCellMar>
        <w:tblLook w:val="04A0" w:firstRow="1" w:lastRow="0" w:firstColumn="1" w:lastColumn="0" w:noHBand="0" w:noVBand="1"/>
      </w:tblPr>
      <w:tblGrid>
        <w:gridCol w:w="3207"/>
        <w:gridCol w:w="4478"/>
        <w:gridCol w:w="1675"/>
      </w:tblGrid>
      <w:tr w:rsidR="002A7626" w:rsidRPr="00A15AF8" w14:paraId="2E4F6276" w14:textId="77777777" w:rsidTr="00A15AF8">
        <w:trPr>
          <w:tblCellSpacing w:w="15" w:type="dxa"/>
        </w:trPr>
        <w:tc>
          <w:tcPr>
            <w:tcW w:w="0" w:type="auto"/>
            <w:shd w:val="clear" w:color="auto" w:fill="92D050"/>
            <w:vAlign w:val="center"/>
            <w:hideMark/>
          </w:tcPr>
          <w:p w14:paraId="3B2B91D5" w14:textId="77777777" w:rsidR="002A7626" w:rsidRPr="00A15AF8" w:rsidRDefault="002A7626" w:rsidP="002A7626">
            <w:pPr>
              <w:spacing w:after="0" w:line="240" w:lineRule="auto"/>
              <w:rPr>
                <w:rFonts w:ascii="Times New Roman" w:eastAsia="Times New Roman" w:hAnsi="Times New Roman" w:cs="Times New Roman"/>
                <w:b/>
                <w:sz w:val="24"/>
                <w:szCs w:val="24"/>
              </w:rPr>
            </w:pPr>
            <w:r w:rsidRPr="00A15AF8">
              <w:rPr>
                <w:rFonts w:ascii="Times New Roman" w:eastAsia="Times New Roman" w:hAnsi="Times New Roman" w:cs="Times New Roman"/>
                <w:b/>
                <w:sz w:val="24"/>
                <w:szCs w:val="24"/>
              </w:rPr>
              <w:t>SOC-210_1997SU</w:t>
            </w:r>
          </w:p>
        </w:tc>
        <w:tc>
          <w:tcPr>
            <w:tcW w:w="0" w:type="auto"/>
            <w:shd w:val="clear" w:color="auto" w:fill="92D050"/>
            <w:vAlign w:val="center"/>
            <w:hideMark/>
          </w:tcPr>
          <w:p w14:paraId="1186639D" w14:textId="77777777" w:rsidR="002A7626" w:rsidRPr="00A15AF8" w:rsidRDefault="002A7626" w:rsidP="002A7626">
            <w:pPr>
              <w:spacing w:after="0" w:line="240" w:lineRule="auto"/>
              <w:rPr>
                <w:rFonts w:ascii="Times New Roman" w:eastAsia="Times New Roman" w:hAnsi="Times New Roman" w:cs="Times New Roman"/>
                <w:b/>
                <w:sz w:val="24"/>
                <w:szCs w:val="24"/>
              </w:rPr>
            </w:pPr>
            <w:r w:rsidRPr="00A15AF8">
              <w:rPr>
                <w:rFonts w:ascii="Times New Roman" w:eastAsia="Times New Roman" w:hAnsi="Times New Roman" w:cs="Times New Roman"/>
                <w:b/>
                <w:sz w:val="24"/>
                <w:szCs w:val="24"/>
              </w:rPr>
              <w:t>Introduction to Sociology</w:t>
            </w:r>
          </w:p>
        </w:tc>
        <w:tc>
          <w:tcPr>
            <w:tcW w:w="0" w:type="auto"/>
            <w:shd w:val="clear" w:color="auto" w:fill="92D050"/>
            <w:vAlign w:val="center"/>
            <w:hideMark/>
          </w:tcPr>
          <w:p w14:paraId="6BA8303C" w14:textId="77777777" w:rsidR="002A7626" w:rsidRPr="00A15AF8" w:rsidRDefault="002A7626" w:rsidP="002A7626">
            <w:pPr>
              <w:spacing w:after="0" w:line="240" w:lineRule="auto"/>
              <w:rPr>
                <w:rFonts w:ascii="Times New Roman" w:eastAsia="Times New Roman" w:hAnsi="Times New Roman" w:cs="Times New Roman"/>
                <w:b/>
                <w:sz w:val="24"/>
                <w:szCs w:val="24"/>
              </w:rPr>
            </w:pPr>
            <w:r w:rsidRPr="00A15AF8">
              <w:rPr>
                <w:rFonts w:ascii="Times New Roman" w:eastAsia="Times New Roman" w:hAnsi="Times New Roman" w:cs="Times New Roman"/>
                <w:b/>
                <w:sz w:val="24"/>
                <w:szCs w:val="24"/>
              </w:rPr>
              <w:t>SOC-210</w:t>
            </w:r>
          </w:p>
        </w:tc>
      </w:tr>
    </w:tbl>
    <w:p w14:paraId="36811BAA" w14:textId="77777777" w:rsidR="002A7626" w:rsidRPr="002A7626" w:rsidRDefault="002A7626" w:rsidP="002A76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2A7626" w:rsidRPr="002A7626" w14:paraId="2AF9DE14" w14:textId="77777777" w:rsidTr="002A7626">
        <w:trPr>
          <w:tblCellSpacing w:w="15" w:type="dxa"/>
        </w:trPr>
        <w:tc>
          <w:tcPr>
            <w:tcW w:w="0" w:type="auto"/>
            <w:vAlign w:val="center"/>
            <w:hideMark/>
          </w:tcPr>
          <w:p w14:paraId="120F1796"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CIS Course ID </w:t>
            </w:r>
          </w:p>
        </w:tc>
        <w:tc>
          <w:tcPr>
            <w:tcW w:w="0" w:type="auto"/>
            <w:vAlign w:val="center"/>
            <w:hideMark/>
          </w:tcPr>
          <w:p w14:paraId="68088C43"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S11919</w:t>
            </w:r>
          </w:p>
        </w:tc>
      </w:tr>
      <w:tr w:rsidR="002A7626" w:rsidRPr="002A7626" w14:paraId="7D0CED66" w14:textId="77777777" w:rsidTr="002A7626">
        <w:trPr>
          <w:tblCellSpacing w:w="15" w:type="dxa"/>
        </w:trPr>
        <w:tc>
          <w:tcPr>
            <w:tcW w:w="0" w:type="auto"/>
            <w:vAlign w:val="center"/>
            <w:hideMark/>
          </w:tcPr>
          <w:p w14:paraId="4EC962C8"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Effective Term </w:t>
            </w:r>
          </w:p>
        </w:tc>
        <w:tc>
          <w:tcPr>
            <w:tcW w:w="0" w:type="auto"/>
            <w:vAlign w:val="center"/>
            <w:hideMark/>
          </w:tcPr>
          <w:p w14:paraId="1EDF715E"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Summer 1997</w:t>
            </w:r>
          </w:p>
        </w:tc>
      </w:tr>
      <w:tr w:rsidR="002A7626" w:rsidRPr="002A7626" w14:paraId="1F9F6A2F" w14:textId="77777777" w:rsidTr="002A7626">
        <w:trPr>
          <w:tblCellSpacing w:w="15" w:type="dxa"/>
        </w:trPr>
        <w:tc>
          <w:tcPr>
            <w:tcW w:w="0" w:type="auto"/>
            <w:vAlign w:val="center"/>
            <w:hideMark/>
          </w:tcPr>
          <w:p w14:paraId="73FC627B"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End Term </w:t>
            </w:r>
          </w:p>
        </w:tc>
        <w:tc>
          <w:tcPr>
            <w:tcW w:w="0" w:type="auto"/>
            <w:vAlign w:val="center"/>
            <w:hideMark/>
          </w:tcPr>
          <w:p w14:paraId="345AEF69" w14:textId="77777777" w:rsidR="002A7626" w:rsidRPr="002A7626" w:rsidRDefault="002A7626" w:rsidP="002A7626">
            <w:pPr>
              <w:spacing w:after="0" w:line="240" w:lineRule="auto"/>
              <w:rPr>
                <w:rFonts w:ascii="Times New Roman" w:eastAsia="Times New Roman" w:hAnsi="Times New Roman" w:cs="Times New Roman"/>
                <w:sz w:val="24"/>
                <w:szCs w:val="24"/>
              </w:rPr>
            </w:pPr>
          </w:p>
        </w:tc>
      </w:tr>
    </w:tbl>
    <w:p w14:paraId="41B95B26" w14:textId="77777777" w:rsidR="002A7626" w:rsidRPr="002A7626" w:rsidRDefault="002A7626" w:rsidP="002A76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2A7626" w:rsidRPr="002A7626" w14:paraId="024D525D" w14:textId="77777777" w:rsidTr="002A7626">
        <w:trPr>
          <w:tblCellSpacing w:w="15" w:type="dxa"/>
        </w:trPr>
        <w:tc>
          <w:tcPr>
            <w:tcW w:w="0" w:type="auto"/>
            <w:vAlign w:val="center"/>
            <w:hideMark/>
          </w:tcPr>
          <w:p w14:paraId="7EEAA4FB"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Class </w:t>
            </w:r>
          </w:p>
        </w:tc>
        <w:tc>
          <w:tcPr>
            <w:tcW w:w="0" w:type="auto"/>
            <w:vAlign w:val="center"/>
            <w:hideMark/>
          </w:tcPr>
          <w:p w14:paraId="0AC82BC5"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3</w:t>
            </w:r>
          </w:p>
        </w:tc>
        <w:tc>
          <w:tcPr>
            <w:tcW w:w="0" w:type="auto"/>
            <w:vAlign w:val="center"/>
            <w:hideMark/>
          </w:tcPr>
          <w:p w14:paraId="3C43DE56"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Lab </w:t>
            </w:r>
          </w:p>
        </w:tc>
        <w:tc>
          <w:tcPr>
            <w:tcW w:w="0" w:type="auto"/>
            <w:vAlign w:val="center"/>
            <w:hideMark/>
          </w:tcPr>
          <w:p w14:paraId="12B564CF"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0</w:t>
            </w:r>
          </w:p>
        </w:tc>
        <w:tc>
          <w:tcPr>
            <w:tcW w:w="0" w:type="auto"/>
            <w:vAlign w:val="center"/>
            <w:hideMark/>
          </w:tcPr>
          <w:p w14:paraId="53E90B53"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Clinical </w:t>
            </w:r>
          </w:p>
        </w:tc>
        <w:tc>
          <w:tcPr>
            <w:tcW w:w="0" w:type="auto"/>
            <w:vAlign w:val="center"/>
            <w:hideMark/>
          </w:tcPr>
          <w:p w14:paraId="2E645CD9"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0</w:t>
            </w:r>
          </w:p>
        </w:tc>
        <w:tc>
          <w:tcPr>
            <w:tcW w:w="0" w:type="auto"/>
            <w:vAlign w:val="center"/>
            <w:hideMark/>
          </w:tcPr>
          <w:p w14:paraId="5B4AC7AC"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Work </w:t>
            </w:r>
          </w:p>
        </w:tc>
        <w:tc>
          <w:tcPr>
            <w:tcW w:w="0" w:type="auto"/>
            <w:vAlign w:val="center"/>
            <w:hideMark/>
          </w:tcPr>
          <w:p w14:paraId="5EDAFF54"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0</w:t>
            </w:r>
          </w:p>
        </w:tc>
        <w:tc>
          <w:tcPr>
            <w:tcW w:w="0" w:type="auto"/>
            <w:vAlign w:val="center"/>
            <w:hideMark/>
          </w:tcPr>
          <w:p w14:paraId="12821E4C"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Credit </w:t>
            </w:r>
          </w:p>
        </w:tc>
        <w:tc>
          <w:tcPr>
            <w:tcW w:w="0" w:type="auto"/>
            <w:vAlign w:val="center"/>
            <w:hideMark/>
          </w:tcPr>
          <w:p w14:paraId="24D108DA"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3</w:t>
            </w:r>
          </w:p>
        </w:tc>
      </w:tr>
    </w:tbl>
    <w:p w14:paraId="6B5D71FB" w14:textId="77777777" w:rsidR="002A7626" w:rsidRPr="002A7626" w:rsidRDefault="002A7626" w:rsidP="002A76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A7626" w:rsidRPr="002A7626" w14:paraId="132AF399" w14:textId="77777777" w:rsidTr="002A7626">
        <w:trPr>
          <w:tblCellSpacing w:w="15" w:type="dxa"/>
        </w:trPr>
        <w:tc>
          <w:tcPr>
            <w:tcW w:w="0" w:type="auto"/>
            <w:vAlign w:val="center"/>
            <w:hideMark/>
          </w:tcPr>
          <w:p w14:paraId="7AEA8CDD"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 xml:space="preserve">This course introduces the scientific study of human society, culture, and social interactions. Topics include socialization, research methods, diversity and inequality, cooperation and conflict, social change, social institutions, and organizations. Upon completion, students should be able to demonstrate knowledge of sociological concepts as they apply to the interplay among individuals, groups, and societies. </w:t>
            </w:r>
          </w:p>
        </w:tc>
      </w:tr>
    </w:tbl>
    <w:p w14:paraId="71CFEB0D" w14:textId="77777777" w:rsidR="002A7626" w:rsidRPr="002A7626" w:rsidRDefault="002A7626" w:rsidP="002A76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2A7626" w:rsidRPr="002A7626" w14:paraId="59965F6D" w14:textId="77777777" w:rsidTr="002A7626">
        <w:trPr>
          <w:tblCellSpacing w:w="15" w:type="dxa"/>
          <w:jc w:val="center"/>
        </w:trPr>
        <w:tc>
          <w:tcPr>
            <w:tcW w:w="0" w:type="auto"/>
            <w:vAlign w:val="center"/>
            <w:hideMark/>
          </w:tcPr>
          <w:p w14:paraId="507953F3" w14:textId="77777777" w:rsidR="002A7626" w:rsidRPr="002A7626" w:rsidRDefault="002A7626" w:rsidP="002A7626">
            <w:pPr>
              <w:spacing w:after="0" w:line="240" w:lineRule="auto"/>
              <w:rPr>
                <w:rFonts w:ascii="Times New Roman" w:eastAsia="Times New Roman" w:hAnsi="Times New Roman" w:cs="Times New Roman"/>
                <w:sz w:val="24"/>
                <w:szCs w:val="24"/>
              </w:rPr>
            </w:pPr>
          </w:p>
        </w:tc>
      </w:tr>
    </w:tbl>
    <w:p w14:paraId="78D7C3BE" w14:textId="77777777" w:rsidR="002A7626" w:rsidRPr="002A7626" w:rsidRDefault="002A7626" w:rsidP="002A76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2A7626" w:rsidRPr="002A7626" w14:paraId="4905E3A1" w14:textId="77777777" w:rsidTr="002A7626">
        <w:trPr>
          <w:tblCellSpacing w:w="15" w:type="dxa"/>
          <w:jc w:val="center"/>
        </w:trPr>
        <w:tc>
          <w:tcPr>
            <w:tcW w:w="0" w:type="auto"/>
            <w:vAlign w:val="center"/>
            <w:hideMark/>
          </w:tcPr>
          <w:p w14:paraId="087D467D" w14:textId="77777777" w:rsidR="002A7626" w:rsidRPr="002A7626" w:rsidRDefault="002A7626" w:rsidP="002A7626">
            <w:pPr>
              <w:spacing w:after="0" w:line="240" w:lineRule="auto"/>
              <w:rPr>
                <w:rFonts w:ascii="Times New Roman" w:eastAsia="Times New Roman" w:hAnsi="Times New Roman" w:cs="Times New Roman"/>
                <w:sz w:val="24"/>
                <w:szCs w:val="24"/>
              </w:rPr>
            </w:pPr>
          </w:p>
        </w:tc>
      </w:tr>
    </w:tbl>
    <w:p w14:paraId="01FA7680" w14:textId="77777777" w:rsidR="002A7626" w:rsidRPr="002A7626" w:rsidRDefault="002A7626" w:rsidP="002A76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2A7626" w:rsidRPr="002A7626" w14:paraId="4468C73B" w14:textId="77777777" w:rsidTr="002A7626">
        <w:trPr>
          <w:tblCellSpacing w:w="15" w:type="dxa"/>
          <w:jc w:val="center"/>
        </w:trPr>
        <w:tc>
          <w:tcPr>
            <w:tcW w:w="1000" w:type="pct"/>
            <w:vAlign w:val="center"/>
            <w:hideMark/>
          </w:tcPr>
          <w:p w14:paraId="00A0CC45"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State Prerequisites</w:t>
            </w:r>
          </w:p>
        </w:tc>
        <w:tc>
          <w:tcPr>
            <w:tcW w:w="4000" w:type="pct"/>
            <w:vAlign w:val="center"/>
            <w:hideMark/>
          </w:tcPr>
          <w:p w14:paraId="33C91649"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None</w:t>
            </w:r>
          </w:p>
        </w:tc>
      </w:tr>
    </w:tbl>
    <w:p w14:paraId="02AFEB88" w14:textId="77777777" w:rsidR="002A7626" w:rsidRPr="002A7626" w:rsidRDefault="002A7626" w:rsidP="002A76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2A7626" w:rsidRPr="002A7626" w14:paraId="3E22B5B5" w14:textId="77777777" w:rsidTr="002A7626">
        <w:trPr>
          <w:tblCellSpacing w:w="15" w:type="dxa"/>
          <w:jc w:val="center"/>
        </w:trPr>
        <w:tc>
          <w:tcPr>
            <w:tcW w:w="1000" w:type="pct"/>
            <w:vAlign w:val="center"/>
            <w:hideMark/>
          </w:tcPr>
          <w:p w14:paraId="31EB67F8"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State Corequisites</w:t>
            </w:r>
          </w:p>
        </w:tc>
        <w:tc>
          <w:tcPr>
            <w:tcW w:w="0" w:type="auto"/>
            <w:vAlign w:val="center"/>
            <w:hideMark/>
          </w:tcPr>
          <w:p w14:paraId="2F006B57" w14:textId="77777777" w:rsidR="002A7626" w:rsidRPr="002A7626" w:rsidRDefault="002A7626" w:rsidP="002A7626">
            <w:pPr>
              <w:spacing w:after="0" w:line="240" w:lineRule="auto"/>
              <w:rPr>
                <w:rFonts w:ascii="Times New Roman" w:eastAsia="Times New Roman" w:hAnsi="Times New Roman" w:cs="Times New Roman"/>
                <w:sz w:val="24"/>
                <w:szCs w:val="24"/>
              </w:rPr>
            </w:pPr>
            <w:r w:rsidRPr="002A7626">
              <w:rPr>
                <w:rFonts w:ascii="Times New Roman" w:eastAsia="Times New Roman" w:hAnsi="Times New Roman" w:cs="Times New Roman"/>
                <w:sz w:val="24"/>
                <w:szCs w:val="24"/>
              </w:rPr>
              <w:t>None</w:t>
            </w:r>
          </w:p>
        </w:tc>
      </w:tr>
    </w:tbl>
    <w:p w14:paraId="445A76C1" w14:textId="77777777" w:rsidR="00A15AF8" w:rsidRPr="00A15AF8" w:rsidRDefault="00A15AF8" w:rsidP="002A7626">
      <w:pPr>
        <w:pBdr>
          <w:bottom w:val="single" w:sz="6" w:space="1" w:color="auto"/>
        </w:pBdr>
        <w:spacing w:after="0" w:line="240" w:lineRule="auto"/>
        <w:rPr>
          <w:rFonts w:ascii="Arial" w:eastAsia="Times New Roman" w:hAnsi="Arial" w:cs="Arial"/>
          <w:b/>
          <w:color w:val="00B0F0"/>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03"/>
        <w:gridCol w:w="4442"/>
        <w:gridCol w:w="1715"/>
      </w:tblGrid>
      <w:tr w:rsidR="00A15AF8" w:rsidRPr="00A15AF8" w14:paraId="4B2BA2A4" w14:textId="77777777" w:rsidTr="00A15AF8">
        <w:trPr>
          <w:tblCellSpacing w:w="15" w:type="dxa"/>
        </w:trPr>
        <w:tc>
          <w:tcPr>
            <w:tcW w:w="0" w:type="auto"/>
            <w:vAlign w:val="center"/>
            <w:hideMark/>
          </w:tcPr>
          <w:p w14:paraId="24893776" w14:textId="77777777" w:rsidR="00A15AF8" w:rsidRPr="00A15AF8" w:rsidRDefault="00A15AF8" w:rsidP="00A15AF8">
            <w:pPr>
              <w:spacing w:after="0" w:line="240" w:lineRule="auto"/>
              <w:rPr>
                <w:rFonts w:ascii="Times New Roman" w:eastAsia="Times New Roman" w:hAnsi="Times New Roman" w:cs="Times New Roman"/>
                <w:b/>
                <w:sz w:val="24"/>
                <w:szCs w:val="24"/>
              </w:rPr>
            </w:pPr>
            <w:r w:rsidRPr="00A15AF8">
              <w:rPr>
                <w:rFonts w:ascii="Times New Roman" w:eastAsia="Times New Roman" w:hAnsi="Times New Roman" w:cs="Times New Roman"/>
                <w:b/>
                <w:sz w:val="24"/>
                <w:szCs w:val="24"/>
              </w:rPr>
              <w:t>WEB-250_2016FA</w:t>
            </w:r>
          </w:p>
        </w:tc>
        <w:tc>
          <w:tcPr>
            <w:tcW w:w="0" w:type="auto"/>
            <w:vAlign w:val="center"/>
            <w:hideMark/>
          </w:tcPr>
          <w:p w14:paraId="3F217E76" w14:textId="77777777" w:rsidR="00A15AF8" w:rsidRPr="00A15AF8" w:rsidRDefault="00A15AF8" w:rsidP="00A15AF8">
            <w:pPr>
              <w:spacing w:after="0" w:line="240" w:lineRule="auto"/>
              <w:rPr>
                <w:rFonts w:ascii="Times New Roman" w:eastAsia="Times New Roman" w:hAnsi="Times New Roman" w:cs="Times New Roman"/>
                <w:b/>
                <w:sz w:val="24"/>
                <w:szCs w:val="24"/>
              </w:rPr>
            </w:pPr>
            <w:r w:rsidRPr="00A15AF8">
              <w:rPr>
                <w:rFonts w:ascii="Times New Roman" w:eastAsia="Times New Roman" w:hAnsi="Times New Roman" w:cs="Times New Roman"/>
                <w:b/>
                <w:sz w:val="24"/>
                <w:szCs w:val="24"/>
              </w:rPr>
              <w:t>Database Driven Websites</w:t>
            </w:r>
          </w:p>
        </w:tc>
        <w:tc>
          <w:tcPr>
            <w:tcW w:w="0" w:type="auto"/>
            <w:vAlign w:val="center"/>
            <w:hideMark/>
          </w:tcPr>
          <w:p w14:paraId="02FD517C" w14:textId="77777777" w:rsidR="00A15AF8" w:rsidRPr="00A15AF8" w:rsidRDefault="00A15AF8" w:rsidP="00A15AF8">
            <w:pPr>
              <w:spacing w:after="0" w:line="240" w:lineRule="auto"/>
              <w:rPr>
                <w:rFonts w:ascii="Times New Roman" w:eastAsia="Times New Roman" w:hAnsi="Times New Roman" w:cs="Times New Roman"/>
                <w:b/>
                <w:sz w:val="24"/>
                <w:szCs w:val="24"/>
              </w:rPr>
            </w:pPr>
            <w:r w:rsidRPr="00A15AF8">
              <w:rPr>
                <w:rFonts w:ascii="Times New Roman" w:eastAsia="Times New Roman" w:hAnsi="Times New Roman" w:cs="Times New Roman"/>
                <w:b/>
                <w:sz w:val="24"/>
                <w:szCs w:val="24"/>
              </w:rPr>
              <w:t>WEB-250</w:t>
            </w:r>
          </w:p>
        </w:tc>
      </w:tr>
    </w:tbl>
    <w:p w14:paraId="640B47F1" w14:textId="77777777" w:rsidR="00A15AF8" w:rsidRPr="00A15AF8" w:rsidRDefault="00A15AF8" w:rsidP="00A15AF8">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A15AF8" w:rsidRPr="00A15AF8" w14:paraId="50E9668B" w14:textId="77777777" w:rsidTr="00A15AF8">
        <w:trPr>
          <w:tblCellSpacing w:w="15" w:type="dxa"/>
        </w:trPr>
        <w:tc>
          <w:tcPr>
            <w:tcW w:w="0" w:type="auto"/>
            <w:vAlign w:val="center"/>
            <w:hideMark/>
          </w:tcPr>
          <w:p w14:paraId="1FD3DBA5"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 xml:space="preserve">CIS Course ID </w:t>
            </w:r>
          </w:p>
        </w:tc>
        <w:tc>
          <w:tcPr>
            <w:tcW w:w="0" w:type="auto"/>
            <w:vAlign w:val="center"/>
            <w:hideMark/>
          </w:tcPr>
          <w:p w14:paraId="1D9DFC6B"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S24410</w:t>
            </w:r>
          </w:p>
        </w:tc>
      </w:tr>
      <w:tr w:rsidR="00A15AF8" w:rsidRPr="00A15AF8" w14:paraId="29BE6F0E" w14:textId="77777777" w:rsidTr="00A15AF8">
        <w:trPr>
          <w:tblCellSpacing w:w="15" w:type="dxa"/>
        </w:trPr>
        <w:tc>
          <w:tcPr>
            <w:tcW w:w="0" w:type="auto"/>
            <w:vAlign w:val="center"/>
            <w:hideMark/>
          </w:tcPr>
          <w:p w14:paraId="250FBBE3"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 xml:space="preserve">Effective Term </w:t>
            </w:r>
          </w:p>
        </w:tc>
        <w:tc>
          <w:tcPr>
            <w:tcW w:w="0" w:type="auto"/>
            <w:vAlign w:val="center"/>
            <w:hideMark/>
          </w:tcPr>
          <w:p w14:paraId="67A7C1B0"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Fall 2016</w:t>
            </w:r>
          </w:p>
        </w:tc>
      </w:tr>
      <w:tr w:rsidR="00A15AF8" w:rsidRPr="00A15AF8" w14:paraId="614AE72E" w14:textId="77777777" w:rsidTr="00A15AF8">
        <w:trPr>
          <w:tblCellSpacing w:w="15" w:type="dxa"/>
        </w:trPr>
        <w:tc>
          <w:tcPr>
            <w:tcW w:w="0" w:type="auto"/>
            <w:vAlign w:val="center"/>
            <w:hideMark/>
          </w:tcPr>
          <w:p w14:paraId="09B73811"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 xml:space="preserve">End Term </w:t>
            </w:r>
          </w:p>
        </w:tc>
        <w:tc>
          <w:tcPr>
            <w:tcW w:w="0" w:type="auto"/>
            <w:vAlign w:val="center"/>
            <w:hideMark/>
          </w:tcPr>
          <w:p w14:paraId="54EE9EB2" w14:textId="77777777" w:rsidR="00A15AF8" w:rsidRPr="00A15AF8" w:rsidRDefault="00A15AF8" w:rsidP="00A15AF8">
            <w:pPr>
              <w:spacing w:after="0" w:line="240" w:lineRule="auto"/>
              <w:rPr>
                <w:rFonts w:ascii="Times New Roman" w:eastAsia="Times New Roman" w:hAnsi="Times New Roman" w:cs="Times New Roman"/>
                <w:sz w:val="24"/>
                <w:szCs w:val="24"/>
              </w:rPr>
            </w:pPr>
          </w:p>
        </w:tc>
      </w:tr>
    </w:tbl>
    <w:p w14:paraId="1193CBB8" w14:textId="77777777" w:rsidR="00A15AF8" w:rsidRPr="00A15AF8" w:rsidRDefault="00A15AF8" w:rsidP="00A15AF8">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A15AF8" w:rsidRPr="00A15AF8" w14:paraId="3CAB5258" w14:textId="77777777" w:rsidTr="00A15AF8">
        <w:trPr>
          <w:tblCellSpacing w:w="15" w:type="dxa"/>
        </w:trPr>
        <w:tc>
          <w:tcPr>
            <w:tcW w:w="0" w:type="auto"/>
            <w:vAlign w:val="center"/>
            <w:hideMark/>
          </w:tcPr>
          <w:p w14:paraId="6DFB1CEB"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 xml:space="preserve">Class </w:t>
            </w:r>
          </w:p>
        </w:tc>
        <w:tc>
          <w:tcPr>
            <w:tcW w:w="0" w:type="auto"/>
            <w:vAlign w:val="center"/>
            <w:hideMark/>
          </w:tcPr>
          <w:p w14:paraId="559163B9"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2</w:t>
            </w:r>
          </w:p>
        </w:tc>
        <w:tc>
          <w:tcPr>
            <w:tcW w:w="0" w:type="auto"/>
            <w:vAlign w:val="center"/>
            <w:hideMark/>
          </w:tcPr>
          <w:p w14:paraId="45AB8FE4"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 xml:space="preserve">Lab </w:t>
            </w:r>
          </w:p>
        </w:tc>
        <w:tc>
          <w:tcPr>
            <w:tcW w:w="0" w:type="auto"/>
            <w:vAlign w:val="center"/>
            <w:hideMark/>
          </w:tcPr>
          <w:p w14:paraId="61BBF5F1"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2</w:t>
            </w:r>
          </w:p>
        </w:tc>
        <w:tc>
          <w:tcPr>
            <w:tcW w:w="0" w:type="auto"/>
            <w:vAlign w:val="center"/>
            <w:hideMark/>
          </w:tcPr>
          <w:p w14:paraId="02D70FC6"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 xml:space="preserve">Clinical </w:t>
            </w:r>
          </w:p>
        </w:tc>
        <w:tc>
          <w:tcPr>
            <w:tcW w:w="0" w:type="auto"/>
            <w:vAlign w:val="center"/>
            <w:hideMark/>
          </w:tcPr>
          <w:p w14:paraId="0F84BDA7"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0</w:t>
            </w:r>
          </w:p>
        </w:tc>
        <w:tc>
          <w:tcPr>
            <w:tcW w:w="0" w:type="auto"/>
            <w:vAlign w:val="center"/>
            <w:hideMark/>
          </w:tcPr>
          <w:p w14:paraId="726C7547"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 xml:space="preserve">Work </w:t>
            </w:r>
          </w:p>
        </w:tc>
        <w:tc>
          <w:tcPr>
            <w:tcW w:w="0" w:type="auto"/>
            <w:vAlign w:val="center"/>
            <w:hideMark/>
          </w:tcPr>
          <w:p w14:paraId="45DC0BD2"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0</w:t>
            </w:r>
          </w:p>
        </w:tc>
        <w:tc>
          <w:tcPr>
            <w:tcW w:w="0" w:type="auto"/>
            <w:vAlign w:val="center"/>
            <w:hideMark/>
          </w:tcPr>
          <w:p w14:paraId="25BE47D7"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 xml:space="preserve">Credit </w:t>
            </w:r>
          </w:p>
        </w:tc>
        <w:tc>
          <w:tcPr>
            <w:tcW w:w="0" w:type="auto"/>
            <w:vAlign w:val="center"/>
            <w:hideMark/>
          </w:tcPr>
          <w:p w14:paraId="0FD6C0B3"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3</w:t>
            </w:r>
          </w:p>
        </w:tc>
      </w:tr>
    </w:tbl>
    <w:p w14:paraId="1382C01B" w14:textId="77777777" w:rsidR="00A15AF8" w:rsidRPr="00A15AF8" w:rsidRDefault="00A15AF8" w:rsidP="00A15AF8">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A15AF8" w:rsidRPr="00A15AF8" w14:paraId="0606E429" w14:textId="77777777" w:rsidTr="00A15AF8">
        <w:trPr>
          <w:tblCellSpacing w:w="15" w:type="dxa"/>
        </w:trPr>
        <w:tc>
          <w:tcPr>
            <w:tcW w:w="0" w:type="auto"/>
            <w:vAlign w:val="center"/>
            <w:hideMark/>
          </w:tcPr>
          <w:p w14:paraId="1A107FE3"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This course introduces dynamic (database-driven) website development. Topics include the use of basic database CRUD statements (create, read, update and delete) incorporated into web applications, as well as in software architecture principles. Upon completion, students should be able to design and develop database driven web applications according to industry standards.</w:t>
            </w:r>
          </w:p>
        </w:tc>
      </w:tr>
    </w:tbl>
    <w:p w14:paraId="516BB151" w14:textId="77777777" w:rsidR="00A15AF8" w:rsidRPr="00A15AF8" w:rsidRDefault="00A15AF8" w:rsidP="00A15AF8">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15AF8" w:rsidRPr="00A15AF8" w14:paraId="25A95340" w14:textId="77777777" w:rsidTr="00A15AF8">
        <w:trPr>
          <w:tblCellSpacing w:w="15" w:type="dxa"/>
          <w:jc w:val="center"/>
        </w:trPr>
        <w:tc>
          <w:tcPr>
            <w:tcW w:w="0" w:type="auto"/>
            <w:vAlign w:val="center"/>
            <w:hideMark/>
          </w:tcPr>
          <w:p w14:paraId="2B7E41A6" w14:textId="77777777" w:rsidR="00A15AF8" w:rsidRPr="00A15AF8" w:rsidRDefault="00A15AF8" w:rsidP="00A15AF8">
            <w:pPr>
              <w:spacing w:after="0" w:line="240" w:lineRule="auto"/>
              <w:rPr>
                <w:rFonts w:ascii="Times New Roman" w:eastAsia="Times New Roman" w:hAnsi="Times New Roman" w:cs="Times New Roman"/>
                <w:sz w:val="24"/>
                <w:szCs w:val="24"/>
              </w:rPr>
            </w:pPr>
          </w:p>
        </w:tc>
      </w:tr>
    </w:tbl>
    <w:p w14:paraId="6BEB7ED6" w14:textId="77777777" w:rsidR="00A15AF8" w:rsidRPr="00A15AF8" w:rsidRDefault="00A15AF8" w:rsidP="00A15AF8">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15AF8" w:rsidRPr="00A15AF8" w14:paraId="428F8CDB" w14:textId="77777777" w:rsidTr="00A15AF8">
        <w:trPr>
          <w:tblCellSpacing w:w="15" w:type="dxa"/>
          <w:jc w:val="center"/>
        </w:trPr>
        <w:tc>
          <w:tcPr>
            <w:tcW w:w="0" w:type="auto"/>
            <w:vAlign w:val="center"/>
            <w:hideMark/>
          </w:tcPr>
          <w:p w14:paraId="446DC79C" w14:textId="77777777" w:rsidR="00A15AF8" w:rsidRPr="00A15AF8" w:rsidRDefault="00A15AF8" w:rsidP="00A15AF8">
            <w:pPr>
              <w:spacing w:after="0" w:line="240" w:lineRule="auto"/>
              <w:rPr>
                <w:rFonts w:ascii="Times New Roman" w:eastAsia="Times New Roman" w:hAnsi="Times New Roman" w:cs="Times New Roman"/>
                <w:sz w:val="24"/>
                <w:szCs w:val="24"/>
              </w:rPr>
            </w:pPr>
          </w:p>
        </w:tc>
      </w:tr>
    </w:tbl>
    <w:p w14:paraId="181B7797" w14:textId="77777777" w:rsidR="00A15AF8" w:rsidRPr="00A15AF8" w:rsidRDefault="00A15AF8" w:rsidP="00A15AF8">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15AF8" w:rsidRPr="00A15AF8" w14:paraId="79AA75F5" w14:textId="77777777" w:rsidTr="00A15AF8">
        <w:trPr>
          <w:tblCellSpacing w:w="15" w:type="dxa"/>
          <w:jc w:val="center"/>
        </w:trPr>
        <w:tc>
          <w:tcPr>
            <w:tcW w:w="1000" w:type="pct"/>
            <w:vAlign w:val="center"/>
            <w:hideMark/>
          </w:tcPr>
          <w:p w14:paraId="70C7A103"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State Prerequisites</w:t>
            </w:r>
          </w:p>
        </w:tc>
        <w:tc>
          <w:tcPr>
            <w:tcW w:w="4000" w:type="pct"/>
            <w:vAlign w:val="center"/>
            <w:hideMark/>
          </w:tcPr>
          <w:p w14:paraId="3578E308"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None</w:t>
            </w:r>
          </w:p>
        </w:tc>
      </w:tr>
    </w:tbl>
    <w:p w14:paraId="1B7C1FDB" w14:textId="77777777" w:rsidR="00A15AF8" w:rsidRPr="00A15AF8" w:rsidRDefault="00A15AF8" w:rsidP="00A15AF8">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15AF8" w:rsidRPr="00A15AF8" w14:paraId="67DDBE84" w14:textId="77777777" w:rsidTr="00A15AF8">
        <w:trPr>
          <w:tblCellSpacing w:w="15" w:type="dxa"/>
          <w:jc w:val="center"/>
        </w:trPr>
        <w:tc>
          <w:tcPr>
            <w:tcW w:w="1000" w:type="pct"/>
            <w:vAlign w:val="center"/>
            <w:hideMark/>
          </w:tcPr>
          <w:p w14:paraId="03DEE51C"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State Corequisites</w:t>
            </w:r>
          </w:p>
        </w:tc>
        <w:tc>
          <w:tcPr>
            <w:tcW w:w="0" w:type="auto"/>
            <w:vAlign w:val="center"/>
            <w:hideMark/>
          </w:tcPr>
          <w:p w14:paraId="190820C4"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None</w:t>
            </w:r>
          </w:p>
        </w:tc>
      </w:tr>
    </w:tbl>
    <w:p w14:paraId="5517A837" w14:textId="77777777" w:rsidR="00A15AF8" w:rsidRPr="00A15AF8" w:rsidRDefault="00A15AF8" w:rsidP="002A7626">
      <w:pPr>
        <w:pBdr>
          <w:bottom w:val="single" w:sz="6" w:space="1" w:color="auto"/>
        </w:pBdr>
        <w:spacing w:after="0" w:line="240" w:lineRule="auto"/>
        <w:rPr>
          <w:rFonts w:ascii="Arial" w:eastAsia="Times New Roman" w:hAnsi="Arial" w:cs="Arial"/>
          <w:b/>
          <w:color w:val="00B0F0"/>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62"/>
        <w:gridCol w:w="4697"/>
        <w:gridCol w:w="1601"/>
      </w:tblGrid>
      <w:tr w:rsidR="00A15AF8" w:rsidRPr="00A15AF8" w14:paraId="19ED7E90" w14:textId="77777777" w:rsidTr="00A15AF8">
        <w:trPr>
          <w:tblCellSpacing w:w="15" w:type="dxa"/>
        </w:trPr>
        <w:tc>
          <w:tcPr>
            <w:tcW w:w="0" w:type="auto"/>
            <w:vAlign w:val="center"/>
            <w:hideMark/>
          </w:tcPr>
          <w:p w14:paraId="2CA73A10" w14:textId="77777777" w:rsidR="00A15AF8" w:rsidRPr="00A15AF8" w:rsidRDefault="00A15AF8" w:rsidP="00A15AF8">
            <w:pPr>
              <w:spacing w:after="0" w:line="240" w:lineRule="auto"/>
              <w:rPr>
                <w:rFonts w:ascii="Times New Roman" w:eastAsia="Times New Roman" w:hAnsi="Times New Roman" w:cs="Times New Roman"/>
                <w:b/>
                <w:sz w:val="24"/>
                <w:szCs w:val="24"/>
              </w:rPr>
            </w:pPr>
            <w:r w:rsidRPr="00A15AF8">
              <w:rPr>
                <w:rFonts w:ascii="Times New Roman" w:eastAsia="Times New Roman" w:hAnsi="Times New Roman" w:cs="Times New Roman"/>
                <w:b/>
                <w:sz w:val="24"/>
                <w:szCs w:val="24"/>
              </w:rPr>
              <w:t>CTS-115_2006SP</w:t>
            </w:r>
          </w:p>
        </w:tc>
        <w:tc>
          <w:tcPr>
            <w:tcW w:w="0" w:type="auto"/>
            <w:vAlign w:val="center"/>
            <w:hideMark/>
          </w:tcPr>
          <w:p w14:paraId="266B35DB" w14:textId="77777777" w:rsidR="00A15AF8" w:rsidRPr="00A15AF8" w:rsidRDefault="00A15AF8" w:rsidP="00A15AF8">
            <w:pPr>
              <w:spacing w:after="0" w:line="240" w:lineRule="auto"/>
              <w:rPr>
                <w:rFonts w:ascii="Times New Roman" w:eastAsia="Times New Roman" w:hAnsi="Times New Roman" w:cs="Times New Roman"/>
                <w:b/>
                <w:sz w:val="24"/>
                <w:szCs w:val="24"/>
              </w:rPr>
            </w:pPr>
            <w:r w:rsidRPr="00A15AF8">
              <w:rPr>
                <w:rFonts w:ascii="Times New Roman" w:eastAsia="Times New Roman" w:hAnsi="Times New Roman" w:cs="Times New Roman"/>
                <w:b/>
                <w:sz w:val="24"/>
                <w:szCs w:val="24"/>
              </w:rPr>
              <w:t>Info Sys Business Concepts</w:t>
            </w:r>
          </w:p>
        </w:tc>
        <w:tc>
          <w:tcPr>
            <w:tcW w:w="0" w:type="auto"/>
            <w:vAlign w:val="center"/>
            <w:hideMark/>
          </w:tcPr>
          <w:p w14:paraId="79FDD551" w14:textId="77777777" w:rsidR="00A15AF8" w:rsidRPr="00A15AF8" w:rsidRDefault="00A15AF8" w:rsidP="00A15AF8">
            <w:pPr>
              <w:spacing w:after="0" w:line="240" w:lineRule="auto"/>
              <w:rPr>
                <w:rFonts w:ascii="Times New Roman" w:eastAsia="Times New Roman" w:hAnsi="Times New Roman" w:cs="Times New Roman"/>
                <w:b/>
                <w:sz w:val="24"/>
                <w:szCs w:val="24"/>
              </w:rPr>
            </w:pPr>
            <w:r w:rsidRPr="00A15AF8">
              <w:rPr>
                <w:rFonts w:ascii="Times New Roman" w:eastAsia="Times New Roman" w:hAnsi="Times New Roman" w:cs="Times New Roman"/>
                <w:b/>
                <w:sz w:val="24"/>
                <w:szCs w:val="24"/>
              </w:rPr>
              <w:t>CTS-115</w:t>
            </w:r>
          </w:p>
        </w:tc>
      </w:tr>
    </w:tbl>
    <w:p w14:paraId="471D10C9" w14:textId="77777777" w:rsidR="00A15AF8" w:rsidRPr="00A15AF8" w:rsidRDefault="00A15AF8" w:rsidP="00A15AF8">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256"/>
      </w:tblGrid>
      <w:tr w:rsidR="00A15AF8" w:rsidRPr="00A15AF8" w14:paraId="45EED8A8" w14:textId="77777777" w:rsidTr="00A15AF8">
        <w:trPr>
          <w:tblCellSpacing w:w="15" w:type="dxa"/>
        </w:trPr>
        <w:tc>
          <w:tcPr>
            <w:tcW w:w="0" w:type="auto"/>
            <w:vAlign w:val="center"/>
            <w:hideMark/>
          </w:tcPr>
          <w:p w14:paraId="4119CAE2"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 xml:space="preserve">CIS Course ID </w:t>
            </w:r>
          </w:p>
        </w:tc>
        <w:tc>
          <w:tcPr>
            <w:tcW w:w="0" w:type="auto"/>
            <w:vAlign w:val="center"/>
            <w:hideMark/>
          </w:tcPr>
          <w:p w14:paraId="15890E1B"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S20996</w:t>
            </w:r>
          </w:p>
        </w:tc>
      </w:tr>
      <w:tr w:rsidR="00A15AF8" w:rsidRPr="00A15AF8" w14:paraId="160D874E" w14:textId="77777777" w:rsidTr="00A15AF8">
        <w:trPr>
          <w:tblCellSpacing w:w="15" w:type="dxa"/>
        </w:trPr>
        <w:tc>
          <w:tcPr>
            <w:tcW w:w="0" w:type="auto"/>
            <w:vAlign w:val="center"/>
            <w:hideMark/>
          </w:tcPr>
          <w:p w14:paraId="76FA7D5E"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 xml:space="preserve">Effective Term </w:t>
            </w:r>
          </w:p>
        </w:tc>
        <w:tc>
          <w:tcPr>
            <w:tcW w:w="0" w:type="auto"/>
            <w:vAlign w:val="center"/>
            <w:hideMark/>
          </w:tcPr>
          <w:p w14:paraId="02A88546"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Spring 2006</w:t>
            </w:r>
          </w:p>
        </w:tc>
      </w:tr>
      <w:tr w:rsidR="00A15AF8" w:rsidRPr="00A15AF8" w14:paraId="350F0C07" w14:textId="77777777" w:rsidTr="00A15AF8">
        <w:trPr>
          <w:tblCellSpacing w:w="15" w:type="dxa"/>
        </w:trPr>
        <w:tc>
          <w:tcPr>
            <w:tcW w:w="0" w:type="auto"/>
            <w:vAlign w:val="center"/>
            <w:hideMark/>
          </w:tcPr>
          <w:p w14:paraId="200C69A5"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lastRenderedPageBreak/>
              <w:t xml:space="preserve">End Term </w:t>
            </w:r>
          </w:p>
        </w:tc>
        <w:tc>
          <w:tcPr>
            <w:tcW w:w="0" w:type="auto"/>
            <w:vAlign w:val="center"/>
            <w:hideMark/>
          </w:tcPr>
          <w:p w14:paraId="173DB32A" w14:textId="77777777" w:rsidR="00A15AF8" w:rsidRPr="00A15AF8" w:rsidRDefault="00A15AF8" w:rsidP="00A15AF8">
            <w:pPr>
              <w:spacing w:after="0" w:line="240" w:lineRule="auto"/>
              <w:rPr>
                <w:rFonts w:ascii="Times New Roman" w:eastAsia="Times New Roman" w:hAnsi="Times New Roman" w:cs="Times New Roman"/>
                <w:sz w:val="24"/>
                <w:szCs w:val="24"/>
              </w:rPr>
            </w:pPr>
          </w:p>
        </w:tc>
      </w:tr>
    </w:tbl>
    <w:p w14:paraId="1D4D441C" w14:textId="77777777" w:rsidR="00A15AF8" w:rsidRPr="00A15AF8" w:rsidRDefault="00A15AF8" w:rsidP="00A15AF8">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A15AF8" w:rsidRPr="00A15AF8" w14:paraId="32C4F004" w14:textId="77777777" w:rsidTr="00A15AF8">
        <w:trPr>
          <w:tblCellSpacing w:w="15" w:type="dxa"/>
        </w:trPr>
        <w:tc>
          <w:tcPr>
            <w:tcW w:w="0" w:type="auto"/>
            <w:vAlign w:val="center"/>
            <w:hideMark/>
          </w:tcPr>
          <w:p w14:paraId="383A984D"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 xml:space="preserve">Class </w:t>
            </w:r>
          </w:p>
        </w:tc>
        <w:tc>
          <w:tcPr>
            <w:tcW w:w="0" w:type="auto"/>
            <w:vAlign w:val="center"/>
            <w:hideMark/>
          </w:tcPr>
          <w:p w14:paraId="3AF1894E"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3</w:t>
            </w:r>
          </w:p>
        </w:tc>
        <w:tc>
          <w:tcPr>
            <w:tcW w:w="0" w:type="auto"/>
            <w:vAlign w:val="center"/>
            <w:hideMark/>
          </w:tcPr>
          <w:p w14:paraId="5F2D4C2D"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 xml:space="preserve">Lab </w:t>
            </w:r>
          </w:p>
        </w:tc>
        <w:tc>
          <w:tcPr>
            <w:tcW w:w="0" w:type="auto"/>
            <w:vAlign w:val="center"/>
            <w:hideMark/>
          </w:tcPr>
          <w:p w14:paraId="67D04831"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0</w:t>
            </w:r>
          </w:p>
        </w:tc>
        <w:tc>
          <w:tcPr>
            <w:tcW w:w="0" w:type="auto"/>
            <w:vAlign w:val="center"/>
            <w:hideMark/>
          </w:tcPr>
          <w:p w14:paraId="3C6E6494"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 xml:space="preserve">Clinical </w:t>
            </w:r>
          </w:p>
        </w:tc>
        <w:tc>
          <w:tcPr>
            <w:tcW w:w="0" w:type="auto"/>
            <w:vAlign w:val="center"/>
            <w:hideMark/>
          </w:tcPr>
          <w:p w14:paraId="7215675E"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0</w:t>
            </w:r>
          </w:p>
        </w:tc>
        <w:tc>
          <w:tcPr>
            <w:tcW w:w="0" w:type="auto"/>
            <w:vAlign w:val="center"/>
            <w:hideMark/>
          </w:tcPr>
          <w:p w14:paraId="3A2B66AD"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 xml:space="preserve">Work </w:t>
            </w:r>
          </w:p>
        </w:tc>
        <w:tc>
          <w:tcPr>
            <w:tcW w:w="0" w:type="auto"/>
            <w:vAlign w:val="center"/>
            <w:hideMark/>
          </w:tcPr>
          <w:p w14:paraId="2E0ED97C"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0</w:t>
            </w:r>
          </w:p>
        </w:tc>
        <w:tc>
          <w:tcPr>
            <w:tcW w:w="0" w:type="auto"/>
            <w:vAlign w:val="center"/>
            <w:hideMark/>
          </w:tcPr>
          <w:p w14:paraId="0ABA2D56"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 xml:space="preserve">Credit </w:t>
            </w:r>
          </w:p>
        </w:tc>
        <w:tc>
          <w:tcPr>
            <w:tcW w:w="0" w:type="auto"/>
            <w:vAlign w:val="center"/>
            <w:hideMark/>
          </w:tcPr>
          <w:p w14:paraId="2369F411"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3</w:t>
            </w:r>
          </w:p>
        </w:tc>
      </w:tr>
    </w:tbl>
    <w:p w14:paraId="48389A00" w14:textId="77777777" w:rsidR="00A15AF8" w:rsidRPr="00A15AF8" w:rsidRDefault="00A15AF8" w:rsidP="00A15AF8">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A15AF8" w:rsidRPr="00A15AF8" w14:paraId="3CB4D752" w14:textId="77777777" w:rsidTr="00A15AF8">
        <w:trPr>
          <w:tblCellSpacing w:w="15" w:type="dxa"/>
        </w:trPr>
        <w:tc>
          <w:tcPr>
            <w:tcW w:w="0" w:type="auto"/>
            <w:vAlign w:val="center"/>
            <w:hideMark/>
          </w:tcPr>
          <w:p w14:paraId="3E78D5F4"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The course introduces the role of IT in managing business processes and the need for business process and IT alignment. Emphasis is placed on industry need for understanding business challenges and developing/managing information systems to contribute to the decision making process based on these challenges. Upon completion, students should be able to demonstrate knowledge of the 'hybrid business manager' and the potential offered by new technology and systems.</w:t>
            </w:r>
          </w:p>
        </w:tc>
      </w:tr>
    </w:tbl>
    <w:p w14:paraId="00B52AED" w14:textId="77777777" w:rsidR="00A15AF8" w:rsidRPr="00A15AF8" w:rsidRDefault="00A15AF8" w:rsidP="00A15AF8">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15AF8" w:rsidRPr="00A15AF8" w14:paraId="4827CD0A" w14:textId="77777777" w:rsidTr="00A15AF8">
        <w:trPr>
          <w:tblCellSpacing w:w="15" w:type="dxa"/>
          <w:jc w:val="center"/>
        </w:trPr>
        <w:tc>
          <w:tcPr>
            <w:tcW w:w="0" w:type="auto"/>
            <w:vAlign w:val="center"/>
            <w:hideMark/>
          </w:tcPr>
          <w:p w14:paraId="413C7A2C" w14:textId="77777777" w:rsidR="00A15AF8" w:rsidRPr="00A15AF8" w:rsidRDefault="00A15AF8" w:rsidP="00A15AF8">
            <w:pPr>
              <w:spacing w:after="0" w:line="240" w:lineRule="auto"/>
              <w:rPr>
                <w:rFonts w:ascii="Times New Roman" w:eastAsia="Times New Roman" w:hAnsi="Times New Roman" w:cs="Times New Roman"/>
                <w:sz w:val="24"/>
                <w:szCs w:val="24"/>
              </w:rPr>
            </w:pPr>
          </w:p>
        </w:tc>
      </w:tr>
    </w:tbl>
    <w:p w14:paraId="39F1E2E2" w14:textId="77777777" w:rsidR="00A15AF8" w:rsidRPr="00A15AF8" w:rsidRDefault="00A15AF8" w:rsidP="00A15AF8">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15AF8" w:rsidRPr="00A15AF8" w14:paraId="1899B8F0" w14:textId="77777777" w:rsidTr="00A15AF8">
        <w:trPr>
          <w:tblCellSpacing w:w="15" w:type="dxa"/>
          <w:jc w:val="center"/>
        </w:trPr>
        <w:tc>
          <w:tcPr>
            <w:tcW w:w="1000" w:type="pct"/>
            <w:vAlign w:val="center"/>
            <w:hideMark/>
          </w:tcPr>
          <w:p w14:paraId="0F99C14F"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Competencies</w:t>
            </w:r>
          </w:p>
        </w:tc>
      </w:tr>
      <w:tr w:rsidR="00A15AF8" w:rsidRPr="00A15AF8" w14:paraId="49A8104B" w14:textId="77777777" w:rsidTr="00A15AF8">
        <w:trPr>
          <w:tblCellSpacing w:w="15" w:type="dxa"/>
          <w:jc w:val="center"/>
        </w:trPr>
        <w:tc>
          <w:tcPr>
            <w:tcW w:w="4000" w:type="pct"/>
            <w:vAlign w:val="center"/>
            <w:hideMark/>
          </w:tcPr>
          <w:p w14:paraId="5C587C5E"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1. Identify the relationship between the business objectives and the IT requirements of an enterprise.</w:t>
            </w:r>
            <w:r w:rsidRPr="00A15AF8">
              <w:rPr>
                <w:rFonts w:ascii="Times New Roman" w:eastAsia="Times New Roman" w:hAnsi="Times New Roman" w:cs="Times New Roman"/>
                <w:sz w:val="24"/>
                <w:szCs w:val="24"/>
              </w:rPr>
              <w:br/>
              <w:t>2. Identify attributes that make up a "hybrid business manager."</w:t>
            </w:r>
            <w:r w:rsidRPr="00A15AF8">
              <w:rPr>
                <w:rFonts w:ascii="Times New Roman" w:eastAsia="Times New Roman" w:hAnsi="Times New Roman" w:cs="Times New Roman"/>
                <w:sz w:val="24"/>
                <w:szCs w:val="24"/>
              </w:rPr>
              <w:br/>
              <w:t>3. Assess the role of technology options for managing business processes.</w:t>
            </w:r>
          </w:p>
        </w:tc>
      </w:tr>
    </w:tbl>
    <w:p w14:paraId="4F85E789" w14:textId="77777777" w:rsidR="00A15AF8" w:rsidRPr="00A15AF8" w:rsidRDefault="00A15AF8" w:rsidP="00A15AF8">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15AF8" w:rsidRPr="00A15AF8" w14:paraId="0EA2B67F" w14:textId="77777777" w:rsidTr="00A15AF8">
        <w:trPr>
          <w:tblCellSpacing w:w="15" w:type="dxa"/>
          <w:jc w:val="center"/>
        </w:trPr>
        <w:tc>
          <w:tcPr>
            <w:tcW w:w="0" w:type="auto"/>
            <w:vAlign w:val="center"/>
            <w:hideMark/>
          </w:tcPr>
          <w:p w14:paraId="5F1047E3" w14:textId="77777777" w:rsidR="00A15AF8" w:rsidRPr="00A15AF8" w:rsidRDefault="00A15AF8" w:rsidP="00A15AF8">
            <w:pPr>
              <w:spacing w:after="0" w:line="240" w:lineRule="auto"/>
              <w:rPr>
                <w:rFonts w:ascii="Times New Roman" w:eastAsia="Times New Roman" w:hAnsi="Times New Roman" w:cs="Times New Roman"/>
                <w:sz w:val="24"/>
                <w:szCs w:val="24"/>
              </w:rPr>
            </w:pPr>
          </w:p>
        </w:tc>
      </w:tr>
    </w:tbl>
    <w:p w14:paraId="133FD040" w14:textId="77777777" w:rsidR="00A15AF8" w:rsidRPr="00A15AF8" w:rsidRDefault="00A15AF8" w:rsidP="00A15AF8">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15AF8" w:rsidRPr="00A15AF8" w14:paraId="3492FA52" w14:textId="77777777" w:rsidTr="00A15AF8">
        <w:trPr>
          <w:tblCellSpacing w:w="15" w:type="dxa"/>
          <w:jc w:val="center"/>
        </w:trPr>
        <w:tc>
          <w:tcPr>
            <w:tcW w:w="1000" w:type="pct"/>
            <w:vAlign w:val="center"/>
            <w:hideMark/>
          </w:tcPr>
          <w:p w14:paraId="1224DDE0"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State Prerequisites</w:t>
            </w:r>
          </w:p>
        </w:tc>
        <w:tc>
          <w:tcPr>
            <w:tcW w:w="4000" w:type="pct"/>
            <w:vAlign w:val="center"/>
            <w:hideMark/>
          </w:tcPr>
          <w:p w14:paraId="2B609DD0"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None</w:t>
            </w:r>
          </w:p>
        </w:tc>
      </w:tr>
    </w:tbl>
    <w:p w14:paraId="0599F9C1" w14:textId="77777777" w:rsidR="00A15AF8" w:rsidRPr="00A15AF8" w:rsidRDefault="00A15AF8" w:rsidP="00A15AF8">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15AF8" w:rsidRPr="00A15AF8" w14:paraId="6F2D0AE5" w14:textId="77777777" w:rsidTr="00A15AF8">
        <w:trPr>
          <w:tblCellSpacing w:w="15" w:type="dxa"/>
          <w:jc w:val="center"/>
        </w:trPr>
        <w:tc>
          <w:tcPr>
            <w:tcW w:w="1000" w:type="pct"/>
            <w:vAlign w:val="center"/>
            <w:hideMark/>
          </w:tcPr>
          <w:p w14:paraId="7F0F0C0B"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State Corequisites</w:t>
            </w:r>
          </w:p>
        </w:tc>
        <w:tc>
          <w:tcPr>
            <w:tcW w:w="0" w:type="auto"/>
            <w:vAlign w:val="center"/>
            <w:hideMark/>
          </w:tcPr>
          <w:p w14:paraId="7F4E0544"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None</w:t>
            </w:r>
          </w:p>
        </w:tc>
      </w:tr>
    </w:tbl>
    <w:p w14:paraId="539AB8A4" w14:textId="77777777" w:rsidR="00A15AF8" w:rsidRDefault="00A15AF8" w:rsidP="002A7626">
      <w:pPr>
        <w:pBdr>
          <w:bottom w:val="single" w:sz="6" w:space="1" w:color="auto"/>
        </w:pBdr>
        <w:spacing w:after="0" w:line="240" w:lineRule="auto"/>
        <w:rPr>
          <w:rFonts w:ascii="Arial" w:eastAsia="Times New Roman" w:hAnsi="Arial" w:cs="Arial"/>
          <w:b/>
          <w:color w:val="00B0F0"/>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41"/>
        <w:gridCol w:w="3775"/>
        <w:gridCol w:w="1944"/>
      </w:tblGrid>
      <w:tr w:rsidR="00A15AF8" w:rsidRPr="00A15AF8" w14:paraId="4C9DBB67" w14:textId="77777777" w:rsidTr="00A15AF8">
        <w:trPr>
          <w:tblCellSpacing w:w="15" w:type="dxa"/>
        </w:trPr>
        <w:tc>
          <w:tcPr>
            <w:tcW w:w="0" w:type="auto"/>
            <w:vAlign w:val="center"/>
            <w:hideMark/>
          </w:tcPr>
          <w:p w14:paraId="4E92931A" w14:textId="77777777" w:rsidR="00A15AF8" w:rsidRPr="00A15AF8" w:rsidRDefault="00A15AF8" w:rsidP="00A15AF8">
            <w:pPr>
              <w:spacing w:after="0" w:line="240" w:lineRule="auto"/>
              <w:rPr>
                <w:rFonts w:ascii="Times New Roman" w:eastAsia="Times New Roman" w:hAnsi="Times New Roman" w:cs="Times New Roman"/>
                <w:b/>
                <w:sz w:val="24"/>
                <w:szCs w:val="24"/>
              </w:rPr>
            </w:pPr>
            <w:r w:rsidRPr="00A15AF8">
              <w:rPr>
                <w:rFonts w:ascii="Times New Roman" w:eastAsia="Times New Roman" w:hAnsi="Times New Roman" w:cs="Times New Roman"/>
                <w:b/>
                <w:sz w:val="24"/>
                <w:szCs w:val="24"/>
              </w:rPr>
              <w:t>DME-130_2004FA</w:t>
            </w:r>
          </w:p>
        </w:tc>
        <w:tc>
          <w:tcPr>
            <w:tcW w:w="0" w:type="auto"/>
            <w:vAlign w:val="center"/>
            <w:hideMark/>
          </w:tcPr>
          <w:p w14:paraId="68221C8B" w14:textId="77777777" w:rsidR="00A15AF8" w:rsidRPr="00A15AF8" w:rsidRDefault="00A15AF8" w:rsidP="00A15AF8">
            <w:pPr>
              <w:spacing w:after="0" w:line="240" w:lineRule="auto"/>
              <w:rPr>
                <w:rFonts w:ascii="Times New Roman" w:eastAsia="Times New Roman" w:hAnsi="Times New Roman" w:cs="Times New Roman"/>
                <w:b/>
                <w:sz w:val="24"/>
                <w:szCs w:val="24"/>
              </w:rPr>
            </w:pPr>
            <w:r w:rsidRPr="00A15AF8">
              <w:rPr>
                <w:rFonts w:ascii="Times New Roman" w:eastAsia="Times New Roman" w:hAnsi="Times New Roman" w:cs="Times New Roman"/>
                <w:b/>
                <w:sz w:val="24"/>
                <w:szCs w:val="24"/>
              </w:rPr>
              <w:t>Digital Animation I</w:t>
            </w:r>
          </w:p>
        </w:tc>
        <w:tc>
          <w:tcPr>
            <w:tcW w:w="0" w:type="auto"/>
            <w:vAlign w:val="center"/>
            <w:hideMark/>
          </w:tcPr>
          <w:p w14:paraId="7FADE100" w14:textId="77777777" w:rsidR="00A15AF8" w:rsidRPr="00A15AF8" w:rsidRDefault="00A15AF8" w:rsidP="00A15AF8">
            <w:pPr>
              <w:spacing w:after="0" w:line="240" w:lineRule="auto"/>
              <w:rPr>
                <w:rFonts w:ascii="Times New Roman" w:eastAsia="Times New Roman" w:hAnsi="Times New Roman" w:cs="Times New Roman"/>
                <w:b/>
                <w:sz w:val="24"/>
                <w:szCs w:val="24"/>
              </w:rPr>
            </w:pPr>
            <w:r w:rsidRPr="00A15AF8">
              <w:rPr>
                <w:rFonts w:ascii="Times New Roman" w:eastAsia="Times New Roman" w:hAnsi="Times New Roman" w:cs="Times New Roman"/>
                <w:b/>
                <w:sz w:val="24"/>
                <w:szCs w:val="24"/>
              </w:rPr>
              <w:t>DME-130</w:t>
            </w:r>
          </w:p>
        </w:tc>
      </w:tr>
    </w:tbl>
    <w:p w14:paraId="5A2B48BD" w14:textId="77777777" w:rsidR="00A15AF8" w:rsidRPr="00A15AF8" w:rsidRDefault="00A15AF8" w:rsidP="00A15AF8">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A15AF8" w:rsidRPr="00A15AF8" w14:paraId="28F3D180" w14:textId="77777777" w:rsidTr="00A15AF8">
        <w:trPr>
          <w:tblCellSpacing w:w="15" w:type="dxa"/>
        </w:trPr>
        <w:tc>
          <w:tcPr>
            <w:tcW w:w="0" w:type="auto"/>
            <w:vAlign w:val="center"/>
            <w:hideMark/>
          </w:tcPr>
          <w:p w14:paraId="49927132"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 xml:space="preserve">CIS Course ID </w:t>
            </w:r>
          </w:p>
        </w:tc>
        <w:tc>
          <w:tcPr>
            <w:tcW w:w="0" w:type="auto"/>
            <w:vAlign w:val="center"/>
            <w:hideMark/>
          </w:tcPr>
          <w:p w14:paraId="120D72A5"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S20553</w:t>
            </w:r>
          </w:p>
        </w:tc>
      </w:tr>
      <w:tr w:rsidR="00A15AF8" w:rsidRPr="00A15AF8" w14:paraId="2FE048AC" w14:textId="77777777" w:rsidTr="00A15AF8">
        <w:trPr>
          <w:tblCellSpacing w:w="15" w:type="dxa"/>
        </w:trPr>
        <w:tc>
          <w:tcPr>
            <w:tcW w:w="0" w:type="auto"/>
            <w:vAlign w:val="center"/>
            <w:hideMark/>
          </w:tcPr>
          <w:p w14:paraId="2CB8DFC3"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 xml:space="preserve">Effective Term </w:t>
            </w:r>
          </w:p>
        </w:tc>
        <w:tc>
          <w:tcPr>
            <w:tcW w:w="0" w:type="auto"/>
            <w:vAlign w:val="center"/>
            <w:hideMark/>
          </w:tcPr>
          <w:p w14:paraId="4B6D0186"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Fall 2004</w:t>
            </w:r>
          </w:p>
        </w:tc>
      </w:tr>
      <w:tr w:rsidR="00A15AF8" w:rsidRPr="00A15AF8" w14:paraId="7DD9B57D" w14:textId="77777777" w:rsidTr="00A15AF8">
        <w:trPr>
          <w:tblCellSpacing w:w="15" w:type="dxa"/>
        </w:trPr>
        <w:tc>
          <w:tcPr>
            <w:tcW w:w="0" w:type="auto"/>
            <w:vAlign w:val="center"/>
            <w:hideMark/>
          </w:tcPr>
          <w:p w14:paraId="4A50C3E7"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 xml:space="preserve">End Term </w:t>
            </w:r>
          </w:p>
        </w:tc>
        <w:tc>
          <w:tcPr>
            <w:tcW w:w="0" w:type="auto"/>
            <w:vAlign w:val="center"/>
            <w:hideMark/>
          </w:tcPr>
          <w:p w14:paraId="17785175" w14:textId="77777777" w:rsidR="00A15AF8" w:rsidRPr="00A15AF8" w:rsidRDefault="00A15AF8" w:rsidP="00A15AF8">
            <w:pPr>
              <w:spacing w:after="0" w:line="240" w:lineRule="auto"/>
              <w:rPr>
                <w:rFonts w:ascii="Times New Roman" w:eastAsia="Times New Roman" w:hAnsi="Times New Roman" w:cs="Times New Roman"/>
                <w:sz w:val="24"/>
                <w:szCs w:val="24"/>
              </w:rPr>
            </w:pPr>
          </w:p>
        </w:tc>
      </w:tr>
    </w:tbl>
    <w:p w14:paraId="24148143" w14:textId="77777777" w:rsidR="00A15AF8" w:rsidRPr="00A15AF8" w:rsidRDefault="00A15AF8" w:rsidP="00A15AF8">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A15AF8" w:rsidRPr="00A15AF8" w14:paraId="4BF01797" w14:textId="77777777" w:rsidTr="00A15AF8">
        <w:trPr>
          <w:tblCellSpacing w:w="15" w:type="dxa"/>
        </w:trPr>
        <w:tc>
          <w:tcPr>
            <w:tcW w:w="0" w:type="auto"/>
            <w:vAlign w:val="center"/>
            <w:hideMark/>
          </w:tcPr>
          <w:p w14:paraId="41AF9CC4"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 xml:space="preserve">Class </w:t>
            </w:r>
          </w:p>
        </w:tc>
        <w:tc>
          <w:tcPr>
            <w:tcW w:w="0" w:type="auto"/>
            <w:vAlign w:val="center"/>
            <w:hideMark/>
          </w:tcPr>
          <w:p w14:paraId="091DD23D"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2</w:t>
            </w:r>
          </w:p>
        </w:tc>
        <w:tc>
          <w:tcPr>
            <w:tcW w:w="0" w:type="auto"/>
            <w:vAlign w:val="center"/>
            <w:hideMark/>
          </w:tcPr>
          <w:p w14:paraId="58172921"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 xml:space="preserve">Lab </w:t>
            </w:r>
          </w:p>
        </w:tc>
        <w:tc>
          <w:tcPr>
            <w:tcW w:w="0" w:type="auto"/>
            <w:vAlign w:val="center"/>
            <w:hideMark/>
          </w:tcPr>
          <w:p w14:paraId="0B91AEF5"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2</w:t>
            </w:r>
          </w:p>
        </w:tc>
        <w:tc>
          <w:tcPr>
            <w:tcW w:w="0" w:type="auto"/>
            <w:vAlign w:val="center"/>
            <w:hideMark/>
          </w:tcPr>
          <w:p w14:paraId="6EF1A9EB"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 xml:space="preserve">Clinical </w:t>
            </w:r>
          </w:p>
        </w:tc>
        <w:tc>
          <w:tcPr>
            <w:tcW w:w="0" w:type="auto"/>
            <w:vAlign w:val="center"/>
            <w:hideMark/>
          </w:tcPr>
          <w:p w14:paraId="4810900F"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0</w:t>
            </w:r>
          </w:p>
        </w:tc>
        <w:tc>
          <w:tcPr>
            <w:tcW w:w="0" w:type="auto"/>
            <w:vAlign w:val="center"/>
            <w:hideMark/>
          </w:tcPr>
          <w:p w14:paraId="3E737AAC"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 xml:space="preserve">Work </w:t>
            </w:r>
          </w:p>
        </w:tc>
        <w:tc>
          <w:tcPr>
            <w:tcW w:w="0" w:type="auto"/>
            <w:vAlign w:val="center"/>
            <w:hideMark/>
          </w:tcPr>
          <w:p w14:paraId="6F35EF8C"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0</w:t>
            </w:r>
          </w:p>
        </w:tc>
        <w:tc>
          <w:tcPr>
            <w:tcW w:w="0" w:type="auto"/>
            <w:vAlign w:val="center"/>
            <w:hideMark/>
          </w:tcPr>
          <w:p w14:paraId="0333D09D"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 xml:space="preserve">Credit </w:t>
            </w:r>
          </w:p>
        </w:tc>
        <w:tc>
          <w:tcPr>
            <w:tcW w:w="0" w:type="auto"/>
            <w:vAlign w:val="center"/>
            <w:hideMark/>
          </w:tcPr>
          <w:p w14:paraId="75D6C929"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3</w:t>
            </w:r>
          </w:p>
        </w:tc>
      </w:tr>
    </w:tbl>
    <w:p w14:paraId="54C5E9C6" w14:textId="77777777" w:rsidR="00A15AF8" w:rsidRPr="00A15AF8" w:rsidRDefault="00A15AF8" w:rsidP="00A15AF8">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A15AF8" w:rsidRPr="00A15AF8" w14:paraId="4F729A54" w14:textId="77777777" w:rsidTr="00A15AF8">
        <w:trPr>
          <w:tblCellSpacing w:w="15" w:type="dxa"/>
        </w:trPr>
        <w:tc>
          <w:tcPr>
            <w:tcW w:w="0" w:type="auto"/>
            <w:vAlign w:val="center"/>
            <w:hideMark/>
          </w:tcPr>
          <w:p w14:paraId="47A63CAD"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This course introduces concepts for planning and developing animation sequences. Emphasis will be placed on review of digital animation concepts and exploration of various animation software packages. Upon completion, students should be able to produce simple animations.</w:t>
            </w:r>
          </w:p>
        </w:tc>
      </w:tr>
    </w:tbl>
    <w:p w14:paraId="7A976E6A" w14:textId="77777777" w:rsidR="00A15AF8" w:rsidRPr="00A15AF8" w:rsidRDefault="00A15AF8" w:rsidP="00A15AF8">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15AF8" w:rsidRPr="00A15AF8" w14:paraId="5D7B8DCB" w14:textId="77777777" w:rsidTr="00A15AF8">
        <w:trPr>
          <w:tblCellSpacing w:w="15" w:type="dxa"/>
          <w:jc w:val="center"/>
        </w:trPr>
        <w:tc>
          <w:tcPr>
            <w:tcW w:w="0" w:type="auto"/>
            <w:vAlign w:val="center"/>
            <w:hideMark/>
          </w:tcPr>
          <w:p w14:paraId="1E73D9E9" w14:textId="77777777" w:rsidR="00A15AF8" w:rsidRPr="00A15AF8" w:rsidRDefault="00A15AF8" w:rsidP="00A15AF8">
            <w:pPr>
              <w:spacing w:after="0" w:line="240" w:lineRule="auto"/>
              <w:rPr>
                <w:rFonts w:ascii="Times New Roman" w:eastAsia="Times New Roman" w:hAnsi="Times New Roman" w:cs="Times New Roman"/>
                <w:sz w:val="24"/>
                <w:szCs w:val="24"/>
              </w:rPr>
            </w:pPr>
          </w:p>
        </w:tc>
      </w:tr>
    </w:tbl>
    <w:p w14:paraId="67FB8FE4" w14:textId="77777777" w:rsidR="00A15AF8" w:rsidRPr="00A15AF8" w:rsidRDefault="00A15AF8" w:rsidP="00A15AF8">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15AF8" w:rsidRPr="00A15AF8" w14:paraId="08333B65" w14:textId="77777777" w:rsidTr="00A15AF8">
        <w:trPr>
          <w:tblCellSpacing w:w="15" w:type="dxa"/>
          <w:jc w:val="center"/>
        </w:trPr>
        <w:tc>
          <w:tcPr>
            <w:tcW w:w="0" w:type="auto"/>
            <w:vAlign w:val="center"/>
            <w:hideMark/>
          </w:tcPr>
          <w:p w14:paraId="38CC144A" w14:textId="77777777" w:rsidR="00A15AF8" w:rsidRPr="00A15AF8" w:rsidRDefault="00A15AF8" w:rsidP="00A15AF8">
            <w:pPr>
              <w:spacing w:after="0" w:line="240" w:lineRule="auto"/>
              <w:rPr>
                <w:rFonts w:ascii="Times New Roman" w:eastAsia="Times New Roman" w:hAnsi="Times New Roman" w:cs="Times New Roman"/>
                <w:sz w:val="24"/>
                <w:szCs w:val="24"/>
              </w:rPr>
            </w:pPr>
          </w:p>
        </w:tc>
      </w:tr>
    </w:tbl>
    <w:p w14:paraId="307A435F" w14:textId="77777777" w:rsidR="00A15AF8" w:rsidRPr="00A15AF8" w:rsidRDefault="00A15AF8" w:rsidP="00A15AF8">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15AF8" w:rsidRPr="00A15AF8" w14:paraId="05E3A894" w14:textId="77777777" w:rsidTr="00A15AF8">
        <w:trPr>
          <w:tblCellSpacing w:w="15" w:type="dxa"/>
          <w:jc w:val="center"/>
        </w:trPr>
        <w:tc>
          <w:tcPr>
            <w:tcW w:w="1000" w:type="pct"/>
            <w:vAlign w:val="center"/>
            <w:hideMark/>
          </w:tcPr>
          <w:p w14:paraId="5D775765"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State Prerequisites</w:t>
            </w:r>
          </w:p>
        </w:tc>
        <w:tc>
          <w:tcPr>
            <w:tcW w:w="4000" w:type="pct"/>
            <w:vAlign w:val="center"/>
            <w:hideMark/>
          </w:tcPr>
          <w:p w14:paraId="4660AD42"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Take DME-110</w:t>
            </w:r>
          </w:p>
        </w:tc>
      </w:tr>
    </w:tbl>
    <w:p w14:paraId="09C6E2F3" w14:textId="77777777" w:rsidR="00A15AF8" w:rsidRPr="00A15AF8" w:rsidRDefault="00A15AF8" w:rsidP="00A15AF8">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15AF8" w:rsidRPr="00A15AF8" w14:paraId="7E57E8C6" w14:textId="77777777" w:rsidTr="00A15AF8">
        <w:trPr>
          <w:tblCellSpacing w:w="15" w:type="dxa"/>
          <w:jc w:val="center"/>
        </w:trPr>
        <w:tc>
          <w:tcPr>
            <w:tcW w:w="1000" w:type="pct"/>
            <w:vAlign w:val="center"/>
            <w:hideMark/>
          </w:tcPr>
          <w:p w14:paraId="2DFD4C0F"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State Corequisites</w:t>
            </w:r>
          </w:p>
        </w:tc>
        <w:tc>
          <w:tcPr>
            <w:tcW w:w="0" w:type="auto"/>
            <w:vAlign w:val="center"/>
            <w:hideMark/>
          </w:tcPr>
          <w:p w14:paraId="695BB5BC"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None</w:t>
            </w:r>
          </w:p>
        </w:tc>
      </w:tr>
    </w:tbl>
    <w:p w14:paraId="635D1DD8" w14:textId="77777777" w:rsidR="00A15AF8" w:rsidRDefault="00A15AF8" w:rsidP="002A7626">
      <w:pPr>
        <w:pBdr>
          <w:bottom w:val="single" w:sz="6" w:space="1" w:color="auto"/>
        </w:pBdr>
        <w:spacing w:after="0" w:line="240" w:lineRule="auto"/>
        <w:rPr>
          <w:rFonts w:ascii="Arial" w:eastAsia="Times New Roman" w:hAnsi="Arial" w:cs="Arial"/>
          <w:b/>
          <w:color w:val="00B0F0"/>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73"/>
        <w:gridCol w:w="4769"/>
        <w:gridCol w:w="1518"/>
      </w:tblGrid>
      <w:tr w:rsidR="00A15AF8" w:rsidRPr="00A15AF8" w14:paraId="2C54A555" w14:textId="77777777" w:rsidTr="00A15AF8">
        <w:trPr>
          <w:tblCellSpacing w:w="15" w:type="dxa"/>
        </w:trPr>
        <w:tc>
          <w:tcPr>
            <w:tcW w:w="0" w:type="auto"/>
            <w:vAlign w:val="center"/>
            <w:hideMark/>
          </w:tcPr>
          <w:p w14:paraId="24B107E0" w14:textId="77777777" w:rsidR="00A15AF8" w:rsidRPr="00A15AF8" w:rsidRDefault="00A15AF8" w:rsidP="00A15AF8">
            <w:pPr>
              <w:spacing w:after="0" w:line="240" w:lineRule="auto"/>
              <w:rPr>
                <w:rFonts w:ascii="Times New Roman" w:eastAsia="Times New Roman" w:hAnsi="Times New Roman" w:cs="Times New Roman"/>
                <w:b/>
                <w:sz w:val="24"/>
                <w:szCs w:val="24"/>
              </w:rPr>
            </w:pPr>
            <w:r w:rsidRPr="00A15AF8">
              <w:rPr>
                <w:rFonts w:ascii="Times New Roman" w:eastAsia="Times New Roman" w:hAnsi="Times New Roman" w:cs="Times New Roman"/>
                <w:b/>
                <w:sz w:val="24"/>
                <w:szCs w:val="24"/>
              </w:rPr>
              <w:t>CIS-160_2016FA</w:t>
            </w:r>
          </w:p>
        </w:tc>
        <w:tc>
          <w:tcPr>
            <w:tcW w:w="0" w:type="auto"/>
            <w:vAlign w:val="center"/>
            <w:hideMark/>
          </w:tcPr>
          <w:p w14:paraId="3687E595" w14:textId="77777777" w:rsidR="00A15AF8" w:rsidRPr="00A15AF8" w:rsidRDefault="00A15AF8" w:rsidP="00A15AF8">
            <w:pPr>
              <w:spacing w:after="0" w:line="240" w:lineRule="auto"/>
              <w:rPr>
                <w:rFonts w:ascii="Times New Roman" w:eastAsia="Times New Roman" w:hAnsi="Times New Roman" w:cs="Times New Roman"/>
                <w:b/>
                <w:sz w:val="24"/>
                <w:szCs w:val="24"/>
              </w:rPr>
            </w:pPr>
            <w:r w:rsidRPr="00A15AF8">
              <w:rPr>
                <w:rFonts w:ascii="Times New Roman" w:eastAsia="Times New Roman" w:hAnsi="Times New Roman" w:cs="Times New Roman"/>
                <w:b/>
                <w:sz w:val="24"/>
                <w:szCs w:val="24"/>
              </w:rPr>
              <w:t>MM Resources Integration</w:t>
            </w:r>
          </w:p>
        </w:tc>
        <w:tc>
          <w:tcPr>
            <w:tcW w:w="0" w:type="auto"/>
            <w:vAlign w:val="center"/>
            <w:hideMark/>
          </w:tcPr>
          <w:p w14:paraId="167F4A5E" w14:textId="77777777" w:rsidR="00A15AF8" w:rsidRPr="00A15AF8" w:rsidRDefault="00A15AF8" w:rsidP="00A15AF8">
            <w:pPr>
              <w:spacing w:after="0" w:line="240" w:lineRule="auto"/>
              <w:rPr>
                <w:rFonts w:ascii="Times New Roman" w:eastAsia="Times New Roman" w:hAnsi="Times New Roman" w:cs="Times New Roman"/>
                <w:b/>
                <w:sz w:val="24"/>
                <w:szCs w:val="24"/>
              </w:rPr>
            </w:pPr>
            <w:r w:rsidRPr="00A15AF8">
              <w:rPr>
                <w:rFonts w:ascii="Times New Roman" w:eastAsia="Times New Roman" w:hAnsi="Times New Roman" w:cs="Times New Roman"/>
                <w:b/>
                <w:sz w:val="24"/>
                <w:szCs w:val="24"/>
              </w:rPr>
              <w:t>CIS-160</w:t>
            </w:r>
          </w:p>
        </w:tc>
      </w:tr>
    </w:tbl>
    <w:p w14:paraId="465775A9" w14:textId="77777777" w:rsidR="00A15AF8" w:rsidRPr="00A15AF8" w:rsidRDefault="00A15AF8" w:rsidP="00A15AF8">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A15AF8" w:rsidRPr="00A15AF8" w14:paraId="79BB2153" w14:textId="77777777" w:rsidTr="00A15AF8">
        <w:trPr>
          <w:tblCellSpacing w:w="15" w:type="dxa"/>
        </w:trPr>
        <w:tc>
          <w:tcPr>
            <w:tcW w:w="0" w:type="auto"/>
            <w:vAlign w:val="center"/>
            <w:hideMark/>
          </w:tcPr>
          <w:p w14:paraId="2449AEAF"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 xml:space="preserve">CIS Course ID </w:t>
            </w:r>
          </w:p>
        </w:tc>
        <w:tc>
          <w:tcPr>
            <w:tcW w:w="0" w:type="auto"/>
            <w:vAlign w:val="center"/>
            <w:hideMark/>
          </w:tcPr>
          <w:p w14:paraId="39BF44B2"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S24354</w:t>
            </w:r>
          </w:p>
        </w:tc>
      </w:tr>
      <w:tr w:rsidR="00A15AF8" w:rsidRPr="00A15AF8" w14:paraId="6CB9A3BB" w14:textId="77777777" w:rsidTr="00A15AF8">
        <w:trPr>
          <w:tblCellSpacing w:w="15" w:type="dxa"/>
        </w:trPr>
        <w:tc>
          <w:tcPr>
            <w:tcW w:w="0" w:type="auto"/>
            <w:vAlign w:val="center"/>
            <w:hideMark/>
          </w:tcPr>
          <w:p w14:paraId="1AFA63FE"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 xml:space="preserve">Effective Term </w:t>
            </w:r>
          </w:p>
        </w:tc>
        <w:tc>
          <w:tcPr>
            <w:tcW w:w="0" w:type="auto"/>
            <w:vAlign w:val="center"/>
            <w:hideMark/>
          </w:tcPr>
          <w:p w14:paraId="12DABE0D"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Fall 2016</w:t>
            </w:r>
          </w:p>
        </w:tc>
      </w:tr>
      <w:tr w:rsidR="00A15AF8" w:rsidRPr="00A15AF8" w14:paraId="61B1E98D" w14:textId="77777777" w:rsidTr="00A15AF8">
        <w:trPr>
          <w:tblCellSpacing w:w="15" w:type="dxa"/>
        </w:trPr>
        <w:tc>
          <w:tcPr>
            <w:tcW w:w="0" w:type="auto"/>
            <w:vAlign w:val="center"/>
            <w:hideMark/>
          </w:tcPr>
          <w:p w14:paraId="28CB20D1"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 xml:space="preserve">End Term </w:t>
            </w:r>
          </w:p>
        </w:tc>
        <w:tc>
          <w:tcPr>
            <w:tcW w:w="0" w:type="auto"/>
            <w:vAlign w:val="center"/>
            <w:hideMark/>
          </w:tcPr>
          <w:p w14:paraId="13B6AA5A" w14:textId="77777777" w:rsidR="00A15AF8" w:rsidRPr="00A15AF8" w:rsidRDefault="00A15AF8" w:rsidP="00A15AF8">
            <w:pPr>
              <w:spacing w:after="0" w:line="240" w:lineRule="auto"/>
              <w:rPr>
                <w:rFonts w:ascii="Times New Roman" w:eastAsia="Times New Roman" w:hAnsi="Times New Roman" w:cs="Times New Roman"/>
                <w:sz w:val="24"/>
                <w:szCs w:val="24"/>
              </w:rPr>
            </w:pPr>
          </w:p>
        </w:tc>
      </w:tr>
    </w:tbl>
    <w:p w14:paraId="0159C288" w14:textId="77777777" w:rsidR="00A15AF8" w:rsidRPr="00A15AF8" w:rsidRDefault="00A15AF8" w:rsidP="00A15AF8">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A15AF8" w:rsidRPr="00A15AF8" w14:paraId="4DF3D359" w14:textId="77777777" w:rsidTr="00A15AF8">
        <w:trPr>
          <w:tblCellSpacing w:w="15" w:type="dxa"/>
        </w:trPr>
        <w:tc>
          <w:tcPr>
            <w:tcW w:w="0" w:type="auto"/>
            <w:vAlign w:val="center"/>
            <w:hideMark/>
          </w:tcPr>
          <w:p w14:paraId="6B889BFE"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 xml:space="preserve">Class </w:t>
            </w:r>
          </w:p>
        </w:tc>
        <w:tc>
          <w:tcPr>
            <w:tcW w:w="0" w:type="auto"/>
            <w:vAlign w:val="center"/>
            <w:hideMark/>
          </w:tcPr>
          <w:p w14:paraId="72D54F24"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2</w:t>
            </w:r>
          </w:p>
        </w:tc>
        <w:tc>
          <w:tcPr>
            <w:tcW w:w="0" w:type="auto"/>
            <w:vAlign w:val="center"/>
            <w:hideMark/>
          </w:tcPr>
          <w:p w14:paraId="7C4A04CC"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 xml:space="preserve">Lab </w:t>
            </w:r>
          </w:p>
        </w:tc>
        <w:tc>
          <w:tcPr>
            <w:tcW w:w="0" w:type="auto"/>
            <w:vAlign w:val="center"/>
            <w:hideMark/>
          </w:tcPr>
          <w:p w14:paraId="3EA6F587"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2</w:t>
            </w:r>
          </w:p>
        </w:tc>
        <w:tc>
          <w:tcPr>
            <w:tcW w:w="0" w:type="auto"/>
            <w:vAlign w:val="center"/>
            <w:hideMark/>
          </w:tcPr>
          <w:p w14:paraId="262619C8"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 xml:space="preserve">Clinical </w:t>
            </w:r>
          </w:p>
        </w:tc>
        <w:tc>
          <w:tcPr>
            <w:tcW w:w="0" w:type="auto"/>
            <w:vAlign w:val="center"/>
            <w:hideMark/>
          </w:tcPr>
          <w:p w14:paraId="1EB7CA0D"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0</w:t>
            </w:r>
          </w:p>
        </w:tc>
        <w:tc>
          <w:tcPr>
            <w:tcW w:w="0" w:type="auto"/>
            <w:vAlign w:val="center"/>
            <w:hideMark/>
          </w:tcPr>
          <w:p w14:paraId="0BCF17A3"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 xml:space="preserve">Work </w:t>
            </w:r>
          </w:p>
        </w:tc>
        <w:tc>
          <w:tcPr>
            <w:tcW w:w="0" w:type="auto"/>
            <w:vAlign w:val="center"/>
            <w:hideMark/>
          </w:tcPr>
          <w:p w14:paraId="22CA838F"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0</w:t>
            </w:r>
          </w:p>
        </w:tc>
        <w:tc>
          <w:tcPr>
            <w:tcW w:w="0" w:type="auto"/>
            <w:vAlign w:val="center"/>
            <w:hideMark/>
          </w:tcPr>
          <w:p w14:paraId="4E25D965"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 xml:space="preserve">Credit </w:t>
            </w:r>
          </w:p>
        </w:tc>
        <w:tc>
          <w:tcPr>
            <w:tcW w:w="0" w:type="auto"/>
            <w:vAlign w:val="center"/>
            <w:hideMark/>
          </w:tcPr>
          <w:p w14:paraId="1D11C65E"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3</w:t>
            </w:r>
          </w:p>
        </w:tc>
      </w:tr>
    </w:tbl>
    <w:p w14:paraId="1DFFD6F3" w14:textId="77777777" w:rsidR="00A15AF8" w:rsidRPr="00A15AF8" w:rsidRDefault="00A15AF8" w:rsidP="00A15AF8">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A15AF8" w:rsidRPr="00A15AF8" w14:paraId="6090BCBF" w14:textId="77777777" w:rsidTr="00A15AF8">
        <w:trPr>
          <w:tblCellSpacing w:w="15" w:type="dxa"/>
        </w:trPr>
        <w:tc>
          <w:tcPr>
            <w:tcW w:w="0" w:type="auto"/>
            <w:vAlign w:val="center"/>
            <w:hideMark/>
          </w:tcPr>
          <w:p w14:paraId="7AE5E50A"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This course introduces the peripherals and attendant software needed to create stand-alone or networked interactive multimedia applications. Emphasis is placed on using audio, video, graphic, and network resources; using peripheral-specific software; and understanding file formats. Upon completion, students should be able to utilize multimedia peripherals to create various sound and visual files to create a multimedia application.</w:t>
            </w:r>
          </w:p>
        </w:tc>
      </w:tr>
    </w:tbl>
    <w:p w14:paraId="2BA5DF01" w14:textId="77777777" w:rsidR="00A15AF8" w:rsidRPr="00A15AF8" w:rsidRDefault="00A15AF8" w:rsidP="00A15AF8">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15AF8" w:rsidRPr="00A15AF8" w14:paraId="747C83CC" w14:textId="77777777" w:rsidTr="00A15AF8">
        <w:trPr>
          <w:tblCellSpacing w:w="15" w:type="dxa"/>
          <w:jc w:val="center"/>
        </w:trPr>
        <w:tc>
          <w:tcPr>
            <w:tcW w:w="0" w:type="auto"/>
            <w:vAlign w:val="center"/>
            <w:hideMark/>
          </w:tcPr>
          <w:p w14:paraId="1568E742" w14:textId="77777777" w:rsidR="00A15AF8" w:rsidRPr="00A15AF8" w:rsidRDefault="00A15AF8" w:rsidP="00A15AF8">
            <w:pPr>
              <w:spacing w:after="0" w:line="240" w:lineRule="auto"/>
              <w:rPr>
                <w:rFonts w:ascii="Times New Roman" w:eastAsia="Times New Roman" w:hAnsi="Times New Roman" w:cs="Times New Roman"/>
                <w:sz w:val="24"/>
                <w:szCs w:val="24"/>
              </w:rPr>
            </w:pPr>
          </w:p>
        </w:tc>
      </w:tr>
    </w:tbl>
    <w:p w14:paraId="67D92B7C" w14:textId="77777777" w:rsidR="00A15AF8" w:rsidRPr="00A15AF8" w:rsidRDefault="00A15AF8" w:rsidP="00A15AF8">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15AF8" w:rsidRPr="00A15AF8" w14:paraId="13800B85" w14:textId="77777777" w:rsidTr="00A15AF8">
        <w:trPr>
          <w:tblCellSpacing w:w="15" w:type="dxa"/>
          <w:jc w:val="center"/>
        </w:trPr>
        <w:tc>
          <w:tcPr>
            <w:tcW w:w="0" w:type="auto"/>
            <w:vAlign w:val="center"/>
            <w:hideMark/>
          </w:tcPr>
          <w:p w14:paraId="11660FFD" w14:textId="77777777" w:rsidR="00A15AF8" w:rsidRPr="00A15AF8" w:rsidRDefault="00A15AF8" w:rsidP="00A15AF8">
            <w:pPr>
              <w:spacing w:after="0" w:line="240" w:lineRule="auto"/>
              <w:rPr>
                <w:rFonts w:ascii="Times New Roman" w:eastAsia="Times New Roman" w:hAnsi="Times New Roman" w:cs="Times New Roman"/>
                <w:sz w:val="24"/>
                <w:szCs w:val="24"/>
              </w:rPr>
            </w:pPr>
          </w:p>
        </w:tc>
      </w:tr>
    </w:tbl>
    <w:p w14:paraId="3246A00B" w14:textId="77777777" w:rsidR="00A15AF8" w:rsidRPr="00A15AF8" w:rsidRDefault="00A15AF8" w:rsidP="00A15AF8">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15AF8" w:rsidRPr="00A15AF8" w14:paraId="6982D589" w14:textId="77777777" w:rsidTr="00A15AF8">
        <w:trPr>
          <w:tblCellSpacing w:w="15" w:type="dxa"/>
          <w:jc w:val="center"/>
        </w:trPr>
        <w:tc>
          <w:tcPr>
            <w:tcW w:w="1000" w:type="pct"/>
            <w:vAlign w:val="center"/>
            <w:hideMark/>
          </w:tcPr>
          <w:p w14:paraId="5A769EB6"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State Prerequisites</w:t>
            </w:r>
          </w:p>
        </w:tc>
        <w:tc>
          <w:tcPr>
            <w:tcW w:w="4000" w:type="pct"/>
            <w:vAlign w:val="center"/>
            <w:hideMark/>
          </w:tcPr>
          <w:p w14:paraId="13B3885B"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None</w:t>
            </w:r>
          </w:p>
        </w:tc>
      </w:tr>
    </w:tbl>
    <w:p w14:paraId="5B46D7BD" w14:textId="77777777" w:rsidR="00A15AF8" w:rsidRPr="00A15AF8" w:rsidRDefault="00A15AF8" w:rsidP="00A15AF8">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15AF8" w:rsidRPr="00A15AF8" w14:paraId="3F3D41D4" w14:textId="77777777" w:rsidTr="00A15AF8">
        <w:trPr>
          <w:tblCellSpacing w:w="15" w:type="dxa"/>
          <w:jc w:val="center"/>
        </w:trPr>
        <w:tc>
          <w:tcPr>
            <w:tcW w:w="1000" w:type="pct"/>
            <w:vAlign w:val="center"/>
            <w:hideMark/>
          </w:tcPr>
          <w:p w14:paraId="47CF47E0"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lastRenderedPageBreak/>
              <w:t>State Corequisites</w:t>
            </w:r>
          </w:p>
        </w:tc>
        <w:tc>
          <w:tcPr>
            <w:tcW w:w="0" w:type="auto"/>
            <w:vAlign w:val="center"/>
            <w:hideMark/>
          </w:tcPr>
          <w:p w14:paraId="76052A86" w14:textId="77777777" w:rsidR="00A15AF8" w:rsidRPr="00A15AF8" w:rsidRDefault="00A15AF8" w:rsidP="00A15AF8">
            <w:pPr>
              <w:spacing w:after="0" w:line="240" w:lineRule="auto"/>
              <w:rPr>
                <w:rFonts w:ascii="Times New Roman" w:eastAsia="Times New Roman" w:hAnsi="Times New Roman" w:cs="Times New Roman"/>
                <w:sz w:val="24"/>
                <w:szCs w:val="24"/>
              </w:rPr>
            </w:pPr>
            <w:r w:rsidRPr="00A15AF8">
              <w:rPr>
                <w:rFonts w:ascii="Times New Roman" w:eastAsia="Times New Roman" w:hAnsi="Times New Roman" w:cs="Times New Roman"/>
                <w:sz w:val="24"/>
                <w:szCs w:val="24"/>
              </w:rPr>
              <w:t>None</w:t>
            </w:r>
          </w:p>
        </w:tc>
      </w:tr>
    </w:tbl>
    <w:p w14:paraId="70405652" w14:textId="77777777" w:rsidR="00FC390A" w:rsidRDefault="00FC390A" w:rsidP="002A7626">
      <w:pPr>
        <w:pBdr>
          <w:bottom w:val="single" w:sz="6" w:space="1" w:color="auto"/>
        </w:pBdr>
        <w:spacing w:after="0" w:line="240" w:lineRule="auto"/>
        <w:rPr>
          <w:rFonts w:ascii="Arial" w:eastAsia="Times New Roman" w:hAnsi="Arial" w:cs="Arial"/>
          <w:b/>
          <w:color w:val="00B0F0"/>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90"/>
        <w:gridCol w:w="2781"/>
        <w:gridCol w:w="2289"/>
      </w:tblGrid>
      <w:tr w:rsidR="00FC390A" w:rsidRPr="00FC390A" w14:paraId="271DD3E3" w14:textId="77777777" w:rsidTr="00FC390A">
        <w:trPr>
          <w:tblCellSpacing w:w="15" w:type="dxa"/>
        </w:trPr>
        <w:tc>
          <w:tcPr>
            <w:tcW w:w="0" w:type="auto"/>
            <w:vAlign w:val="center"/>
            <w:hideMark/>
          </w:tcPr>
          <w:p w14:paraId="6157D2C6" w14:textId="77777777" w:rsidR="00FC390A" w:rsidRPr="00FC390A" w:rsidRDefault="00FC390A" w:rsidP="00FC390A">
            <w:pPr>
              <w:spacing w:after="0" w:line="240" w:lineRule="auto"/>
              <w:rPr>
                <w:rFonts w:ascii="Times New Roman" w:eastAsia="Times New Roman" w:hAnsi="Times New Roman" w:cs="Times New Roman"/>
                <w:b/>
                <w:sz w:val="24"/>
                <w:szCs w:val="24"/>
              </w:rPr>
            </w:pPr>
            <w:r w:rsidRPr="00FC390A">
              <w:rPr>
                <w:rFonts w:ascii="Times New Roman" w:eastAsia="Times New Roman" w:hAnsi="Times New Roman" w:cs="Times New Roman"/>
                <w:b/>
                <w:sz w:val="24"/>
                <w:szCs w:val="24"/>
              </w:rPr>
              <w:t>WEB-210_2008FA</w:t>
            </w:r>
          </w:p>
        </w:tc>
        <w:tc>
          <w:tcPr>
            <w:tcW w:w="0" w:type="auto"/>
            <w:vAlign w:val="center"/>
            <w:hideMark/>
          </w:tcPr>
          <w:p w14:paraId="013DD924" w14:textId="77777777" w:rsidR="00FC390A" w:rsidRPr="00FC390A" w:rsidRDefault="00FC390A" w:rsidP="00FC390A">
            <w:pPr>
              <w:spacing w:after="0" w:line="240" w:lineRule="auto"/>
              <w:rPr>
                <w:rFonts w:ascii="Times New Roman" w:eastAsia="Times New Roman" w:hAnsi="Times New Roman" w:cs="Times New Roman"/>
                <w:b/>
                <w:sz w:val="24"/>
                <w:szCs w:val="24"/>
              </w:rPr>
            </w:pPr>
            <w:r w:rsidRPr="00FC390A">
              <w:rPr>
                <w:rFonts w:ascii="Times New Roman" w:eastAsia="Times New Roman" w:hAnsi="Times New Roman" w:cs="Times New Roman"/>
                <w:b/>
                <w:sz w:val="24"/>
                <w:szCs w:val="24"/>
              </w:rPr>
              <w:t>Web Design</w:t>
            </w:r>
          </w:p>
        </w:tc>
        <w:tc>
          <w:tcPr>
            <w:tcW w:w="0" w:type="auto"/>
            <w:vAlign w:val="center"/>
            <w:hideMark/>
          </w:tcPr>
          <w:p w14:paraId="3CBFDA13" w14:textId="77777777" w:rsidR="00FC390A" w:rsidRPr="00FC390A" w:rsidRDefault="00FC390A" w:rsidP="00FC390A">
            <w:pPr>
              <w:spacing w:after="0" w:line="240" w:lineRule="auto"/>
              <w:rPr>
                <w:rFonts w:ascii="Times New Roman" w:eastAsia="Times New Roman" w:hAnsi="Times New Roman" w:cs="Times New Roman"/>
                <w:b/>
                <w:sz w:val="24"/>
                <w:szCs w:val="24"/>
              </w:rPr>
            </w:pPr>
            <w:r w:rsidRPr="00FC390A">
              <w:rPr>
                <w:rFonts w:ascii="Times New Roman" w:eastAsia="Times New Roman" w:hAnsi="Times New Roman" w:cs="Times New Roman"/>
                <w:b/>
                <w:sz w:val="24"/>
                <w:szCs w:val="24"/>
              </w:rPr>
              <w:t>WEB-210</w:t>
            </w:r>
          </w:p>
        </w:tc>
      </w:tr>
    </w:tbl>
    <w:p w14:paraId="3E566742" w14:textId="77777777" w:rsidR="00FC390A" w:rsidRPr="00FC390A" w:rsidRDefault="00FC390A" w:rsidP="00FC390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FC390A" w:rsidRPr="00FC390A" w14:paraId="02C324D1" w14:textId="77777777" w:rsidTr="00FC390A">
        <w:trPr>
          <w:tblCellSpacing w:w="15" w:type="dxa"/>
        </w:trPr>
        <w:tc>
          <w:tcPr>
            <w:tcW w:w="0" w:type="auto"/>
            <w:vAlign w:val="center"/>
            <w:hideMark/>
          </w:tcPr>
          <w:p w14:paraId="13C426DF"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 xml:space="preserve">CIS Course ID </w:t>
            </w:r>
          </w:p>
        </w:tc>
        <w:tc>
          <w:tcPr>
            <w:tcW w:w="0" w:type="auto"/>
            <w:vAlign w:val="center"/>
            <w:hideMark/>
          </w:tcPr>
          <w:p w14:paraId="6713EEF5"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S22061</w:t>
            </w:r>
          </w:p>
        </w:tc>
      </w:tr>
      <w:tr w:rsidR="00FC390A" w:rsidRPr="00FC390A" w14:paraId="2C9A85EE" w14:textId="77777777" w:rsidTr="00FC390A">
        <w:trPr>
          <w:tblCellSpacing w:w="15" w:type="dxa"/>
        </w:trPr>
        <w:tc>
          <w:tcPr>
            <w:tcW w:w="0" w:type="auto"/>
            <w:vAlign w:val="center"/>
            <w:hideMark/>
          </w:tcPr>
          <w:p w14:paraId="13682A6A"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 xml:space="preserve">Effective Term </w:t>
            </w:r>
          </w:p>
        </w:tc>
        <w:tc>
          <w:tcPr>
            <w:tcW w:w="0" w:type="auto"/>
            <w:vAlign w:val="center"/>
            <w:hideMark/>
          </w:tcPr>
          <w:p w14:paraId="1E2FD8BD"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Fall 2008</w:t>
            </w:r>
          </w:p>
        </w:tc>
      </w:tr>
      <w:tr w:rsidR="00FC390A" w:rsidRPr="00FC390A" w14:paraId="59969F5F" w14:textId="77777777" w:rsidTr="00FC390A">
        <w:trPr>
          <w:tblCellSpacing w:w="15" w:type="dxa"/>
        </w:trPr>
        <w:tc>
          <w:tcPr>
            <w:tcW w:w="0" w:type="auto"/>
            <w:vAlign w:val="center"/>
            <w:hideMark/>
          </w:tcPr>
          <w:p w14:paraId="3F10C8F0"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 xml:space="preserve">End Term </w:t>
            </w:r>
          </w:p>
        </w:tc>
        <w:tc>
          <w:tcPr>
            <w:tcW w:w="0" w:type="auto"/>
            <w:vAlign w:val="center"/>
            <w:hideMark/>
          </w:tcPr>
          <w:p w14:paraId="01F971FD" w14:textId="77777777" w:rsidR="00FC390A" w:rsidRPr="00FC390A" w:rsidRDefault="00FC390A" w:rsidP="00FC390A">
            <w:pPr>
              <w:spacing w:after="0" w:line="240" w:lineRule="auto"/>
              <w:rPr>
                <w:rFonts w:ascii="Times New Roman" w:eastAsia="Times New Roman" w:hAnsi="Times New Roman" w:cs="Times New Roman"/>
                <w:sz w:val="24"/>
                <w:szCs w:val="24"/>
              </w:rPr>
            </w:pPr>
          </w:p>
        </w:tc>
      </w:tr>
    </w:tbl>
    <w:p w14:paraId="026CDCA7" w14:textId="77777777" w:rsidR="00FC390A" w:rsidRPr="00FC390A" w:rsidRDefault="00FC390A" w:rsidP="00FC390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FC390A" w:rsidRPr="00FC390A" w14:paraId="6285F00E" w14:textId="77777777" w:rsidTr="00FC390A">
        <w:trPr>
          <w:tblCellSpacing w:w="15" w:type="dxa"/>
        </w:trPr>
        <w:tc>
          <w:tcPr>
            <w:tcW w:w="0" w:type="auto"/>
            <w:vAlign w:val="center"/>
            <w:hideMark/>
          </w:tcPr>
          <w:p w14:paraId="2559B4AF"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 xml:space="preserve">Class </w:t>
            </w:r>
          </w:p>
        </w:tc>
        <w:tc>
          <w:tcPr>
            <w:tcW w:w="0" w:type="auto"/>
            <w:vAlign w:val="center"/>
            <w:hideMark/>
          </w:tcPr>
          <w:p w14:paraId="7D755206"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2</w:t>
            </w:r>
          </w:p>
        </w:tc>
        <w:tc>
          <w:tcPr>
            <w:tcW w:w="0" w:type="auto"/>
            <w:vAlign w:val="center"/>
            <w:hideMark/>
          </w:tcPr>
          <w:p w14:paraId="18D8A6B8"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 xml:space="preserve">Lab </w:t>
            </w:r>
          </w:p>
        </w:tc>
        <w:tc>
          <w:tcPr>
            <w:tcW w:w="0" w:type="auto"/>
            <w:vAlign w:val="center"/>
            <w:hideMark/>
          </w:tcPr>
          <w:p w14:paraId="4A80A21B"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2</w:t>
            </w:r>
          </w:p>
        </w:tc>
        <w:tc>
          <w:tcPr>
            <w:tcW w:w="0" w:type="auto"/>
            <w:vAlign w:val="center"/>
            <w:hideMark/>
          </w:tcPr>
          <w:p w14:paraId="43D7C7AA"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 xml:space="preserve">Clinical </w:t>
            </w:r>
          </w:p>
        </w:tc>
        <w:tc>
          <w:tcPr>
            <w:tcW w:w="0" w:type="auto"/>
            <w:vAlign w:val="center"/>
            <w:hideMark/>
          </w:tcPr>
          <w:p w14:paraId="4813A723"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0</w:t>
            </w:r>
          </w:p>
        </w:tc>
        <w:tc>
          <w:tcPr>
            <w:tcW w:w="0" w:type="auto"/>
            <w:vAlign w:val="center"/>
            <w:hideMark/>
          </w:tcPr>
          <w:p w14:paraId="34FFD683"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 xml:space="preserve">Work </w:t>
            </w:r>
          </w:p>
        </w:tc>
        <w:tc>
          <w:tcPr>
            <w:tcW w:w="0" w:type="auto"/>
            <w:vAlign w:val="center"/>
            <w:hideMark/>
          </w:tcPr>
          <w:p w14:paraId="55D52F8A"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0</w:t>
            </w:r>
          </w:p>
        </w:tc>
        <w:tc>
          <w:tcPr>
            <w:tcW w:w="0" w:type="auto"/>
            <w:vAlign w:val="center"/>
            <w:hideMark/>
          </w:tcPr>
          <w:p w14:paraId="6E8D93B4"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 xml:space="preserve">Credit </w:t>
            </w:r>
          </w:p>
        </w:tc>
        <w:tc>
          <w:tcPr>
            <w:tcW w:w="0" w:type="auto"/>
            <w:vAlign w:val="center"/>
            <w:hideMark/>
          </w:tcPr>
          <w:p w14:paraId="486840AC"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3</w:t>
            </w:r>
          </w:p>
        </w:tc>
      </w:tr>
    </w:tbl>
    <w:p w14:paraId="475746AA" w14:textId="77777777" w:rsidR="00FC390A" w:rsidRPr="00FC390A" w:rsidRDefault="00FC390A" w:rsidP="00FC390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FC390A" w:rsidRPr="00FC390A" w14:paraId="570E3FCD" w14:textId="77777777" w:rsidTr="00FC390A">
        <w:trPr>
          <w:tblCellSpacing w:w="15" w:type="dxa"/>
        </w:trPr>
        <w:tc>
          <w:tcPr>
            <w:tcW w:w="0" w:type="auto"/>
            <w:vAlign w:val="center"/>
            <w:hideMark/>
          </w:tcPr>
          <w:p w14:paraId="7A3ED214"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This course introduces intermediate to advanced web design techniques. Topics include customer expectations, advanced markup language, multimedia technologies, usability and accessibility practices, and techniques for the evaluation of web design. Upon completion, students should be able to employ advanced design techniques to create high impact and highly functional web sites.</w:t>
            </w:r>
          </w:p>
        </w:tc>
      </w:tr>
    </w:tbl>
    <w:p w14:paraId="58B28319" w14:textId="77777777" w:rsidR="00FC390A" w:rsidRPr="00FC390A" w:rsidRDefault="00FC390A" w:rsidP="00FC390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FC390A" w:rsidRPr="00FC390A" w14:paraId="13DAD492" w14:textId="77777777" w:rsidTr="00FC390A">
        <w:trPr>
          <w:tblCellSpacing w:w="15" w:type="dxa"/>
          <w:jc w:val="center"/>
        </w:trPr>
        <w:tc>
          <w:tcPr>
            <w:tcW w:w="0" w:type="auto"/>
            <w:vAlign w:val="center"/>
            <w:hideMark/>
          </w:tcPr>
          <w:p w14:paraId="535C37F0" w14:textId="77777777" w:rsidR="00FC390A" w:rsidRPr="00FC390A" w:rsidRDefault="00FC390A" w:rsidP="00FC390A">
            <w:pPr>
              <w:spacing w:after="0" w:line="240" w:lineRule="auto"/>
              <w:rPr>
                <w:rFonts w:ascii="Times New Roman" w:eastAsia="Times New Roman" w:hAnsi="Times New Roman" w:cs="Times New Roman"/>
                <w:sz w:val="24"/>
                <w:szCs w:val="24"/>
              </w:rPr>
            </w:pPr>
          </w:p>
        </w:tc>
      </w:tr>
    </w:tbl>
    <w:p w14:paraId="4D19AB79" w14:textId="77777777" w:rsidR="00FC390A" w:rsidRPr="00FC390A" w:rsidRDefault="00FC390A" w:rsidP="00FC390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FC390A" w:rsidRPr="00FC390A" w14:paraId="1E9966DB" w14:textId="77777777" w:rsidTr="00FC390A">
        <w:trPr>
          <w:tblCellSpacing w:w="15" w:type="dxa"/>
          <w:jc w:val="center"/>
        </w:trPr>
        <w:tc>
          <w:tcPr>
            <w:tcW w:w="0" w:type="auto"/>
            <w:vAlign w:val="center"/>
            <w:hideMark/>
          </w:tcPr>
          <w:p w14:paraId="6CD410E7" w14:textId="77777777" w:rsidR="00FC390A" w:rsidRPr="00FC390A" w:rsidRDefault="00FC390A" w:rsidP="00FC390A">
            <w:pPr>
              <w:spacing w:after="0" w:line="240" w:lineRule="auto"/>
              <w:rPr>
                <w:rFonts w:ascii="Times New Roman" w:eastAsia="Times New Roman" w:hAnsi="Times New Roman" w:cs="Times New Roman"/>
                <w:sz w:val="24"/>
                <w:szCs w:val="24"/>
              </w:rPr>
            </w:pPr>
          </w:p>
        </w:tc>
      </w:tr>
    </w:tbl>
    <w:p w14:paraId="7E0B99A0" w14:textId="77777777" w:rsidR="00FC390A" w:rsidRPr="00FC390A" w:rsidRDefault="00FC390A" w:rsidP="00FC390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FC390A" w:rsidRPr="00FC390A" w14:paraId="15F2745D" w14:textId="77777777" w:rsidTr="00FC390A">
        <w:trPr>
          <w:tblCellSpacing w:w="15" w:type="dxa"/>
          <w:jc w:val="center"/>
        </w:trPr>
        <w:tc>
          <w:tcPr>
            <w:tcW w:w="1000" w:type="pct"/>
            <w:vAlign w:val="center"/>
            <w:hideMark/>
          </w:tcPr>
          <w:p w14:paraId="1E118690"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State Prerequisites</w:t>
            </w:r>
          </w:p>
        </w:tc>
        <w:tc>
          <w:tcPr>
            <w:tcW w:w="4000" w:type="pct"/>
            <w:vAlign w:val="center"/>
            <w:hideMark/>
          </w:tcPr>
          <w:p w14:paraId="21640A78"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None</w:t>
            </w:r>
          </w:p>
        </w:tc>
      </w:tr>
    </w:tbl>
    <w:p w14:paraId="1166D44D" w14:textId="77777777" w:rsidR="00FC390A" w:rsidRPr="00FC390A" w:rsidRDefault="00FC390A" w:rsidP="00FC390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FC390A" w:rsidRPr="00FC390A" w14:paraId="16F2FB31" w14:textId="77777777" w:rsidTr="00FC390A">
        <w:trPr>
          <w:tblCellSpacing w:w="15" w:type="dxa"/>
          <w:jc w:val="center"/>
        </w:trPr>
        <w:tc>
          <w:tcPr>
            <w:tcW w:w="1000" w:type="pct"/>
            <w:vAlign w:val="center"/>
            <w:hideMark/>
          </w:tcPr>
          <w:p w14:paraId="30EB5083"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State Corequisites</w:t>
            </w:r>
          </w:p>
        </w:tc>
        <w:tc>
          <w:tcPr>
            <w:tcW w:w="0" w:type="auto"/>
            <w:vAlign w:val="center"/>
            <w:hideMark/>
          </w:tcPr>
          <w:p w14:paraId="4E7C7074"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None</w:t>
            </w:r>
          </w:p>
        </w:tc>
      </w:tr>
    </w:tbl>
    <w:p w14:paraId="6003D286" w14:textId="77777777" w:rsidR="00FC390A" w:rsidRDefault="00FC390A" w:rsidP="002A7626">
      <w:pPr>
        <w:pBdr>
          <w:bottom w:val="single" w:sz="6" w:space="1" w:color="auto"/>
        </w:pBdr>
        <w:spacing w:after="0" w:line="240" w:lineRule="auto"/>
        <w:rPr>
          <w:rFonts w:ascii="Arial" w:eastAsia="Times New Roman" w:hAnsi="Arial" w:cs="Arial"/>
          <w:b/>
          <w:color w:val="00B0F0"/>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29"/>
        <w:gridCol w:w="4677"/>
        <w:gridCol w:w="1654"/>
      </w:tblGrid>
      <w:tr w:rsidR="00FC390A" w:rsidRPr="00FC390A" w14:paraId="32A29004" w14:textId="77777777" w:rsidTr="00FC390A">
        <w:trPr>
          <w:tblCellSpacing w:w="15" w:type="dxa"/>
        </w:trPr>
        <w:tc>
          <w:tcPr>
            <w:tcW w:w="0" w:type="auto"/>
            <w:vAlign w:val="center"/>
            <w:hideMark/>
          </w:tcPr>
          <w:p w14:paraId="5CE43B40" w14:textId="77777777" w:rsidR="00FC390A" w:rsidRPr="00FC390A" w:rsidRDefault="00FC390A" w:rsidP="00FC390A">
            <w:pPr>
              <w:spacing w:after="0" w:line="240" w:lineRule="auto"/>
              <w:rPr>
                <w:rFonts w:ascii="Times New Roman" w:eastAsia="Times New Roman" w:hAnsi="Times New Roman" w:cs="Times New Roman"/>
                <w:b/>
                <w:sz w:val="24"/>
                <w:szCs w:val="24"/>
              </w:rPr>
            </w:pPr>
            <w:r w:rsidRPr="00FC390A">
              <w:rPr>
                <w:rFonts w:ascii="Times New Roman" w:eastAsia="Times New Roman" w:hAnsi="Times New Roman" w:cs="Times New Roman"/>
                <w:b/>
                <w:sz w:val="24"/>
                <w:szCs w:val="24"/>
              </w:rPr>
              <w:t>WEB-285_2006SP</w:t>
            </w:r>
          </w:p>
        </w:tc>
        <w:tc>
          <w:tcPr>
            <w:tcW w:w="0" w:type="auto"/>
            <w:vAlign w:val="center"/>
            <w:hideMark/>
          </w:tcPr>
          <w:p w14:paraId="3AC1E842" w14:textId="77777777" w:rsidR="00FC390A" w:rsidRPr="00FC390A" w:rsidRDefault="00FC390A" w:rsidP="00FC390A">
            <w:pPr>
              <w:spacing w:after="0" w:line="240" w:lineRule="auto"/>
              <w:rPr>
                <w:rFonts w:ascii="Times New Roman" w:eastAsia="Times New Roman" w:hAnsi="Times New Roman" w:cs="Times New Roman"/>
                <w:b/>
                <w:sz w:val="24"/>
                <w:szCs w:val="24"/>
              </w:rPr>
            </w:pPr>
            <w:r w:rsidRPr="00FC390A">
              <w:rPr>
                <w:rFonts w:ascii="Times New Roman" w:eastAsia="Times New Roman" w:hAnsi="Times New Roman" w:cs="Times New Roman"/>
                <w:b/>
                <w:sz w:val="24"/>
                <w:szCs w:val="24"/>
              </w:rPr>
              <w:t>Emerging Web Technologies</w:t>
            </w:r>
          </w:p>
        </w:tc>
        <w:tc>
          <w:tcPr>
            <w:tcW w:w="0" w:type="auto"/>
            <w:vAlign w:val="center"/>
            <w:hideMark/>
          </w:tcPr>
          <w:p w14:paraId="3BF7F5EE" w14:textId="77777777" w:rsidR="00FC390A" w:rsidRPr="00FC390A" w:rsidRDefault="00FC390A" w:rsidP="00FC390A">
            <w:pPr>
              <w:spacing w:after="0" w:line="240" w:lineRule="auto"/>
              <w:rPr>
                <w:rFonts w:ascii="Times New Roman" w:eastAsia="Times New Roman" w:hAnsi="Times New Roman" w:cs="Times New Roman"/>
                <w:b/>
                <w:sz w:val="24"/>
                <w:szCs w:val="24"/>
              </w:rPr>
            </w:pPr>
            <w:r w:rsidRPr="00FC390A">
              <w:rPr>
                <w:rFonts w:ascii="Times New Roman" w:eastAsia="Times New Roman" w:hAnsi="Times New Roman" w:cs="Times New Roman"/>
                <w:b/>
                <w:sz w:val="24"/>
                <w:szCs w:val="24"/>
              </w:rPr>
              <w:t>WEB-285</w:t>
            </w:r>
          </w:p>
        </w:tc>
      </w:tr>
    </w:tbl>
    <w:p w14:paraId="217BBA27" w14:textId="77777777" w:rsidR="00FC390A" w:rsidRPr="00FC390A" w:rsidRDefault="00FC390A" w:rsidP="00FC390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256"/>
      </w:tblGrid>
      <w:tr w:rsidR="00FC390A" w:rsidRPr="00FC390A" w14:paraId="169D6B55" w14:textId="77777777" w:rsidTr="00FC390A">
        <w:trPr>
          <w:tblCellSpacing w:w="15" w:type="dxa"/>
        </w:trPr>
        <w:tc>
          <w:tcPr>
            <w:tcW w:w="0" w:type="auto"/>
            <w:vAlign w:val="center"/>
            <w:hideMark/>
          </w:tcPr>
          <w:p w14:paraId="22A135B3"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 xml:space="preserve">CIS Course ID </w:t>
            </w:r>
          </w:p>
        </w:tc>
        <w:tc>
          <w:tcPr>
            <w:tcW w:w="0" w:type="auto"/>
            <w:vAlign w:val="center"/>
            <w:hideMark/>
          </w:tcPr>
          <w:p w14:paraId="1D95CB1A"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S21315</w:t>
            </w:r>
          </w:p>
        </w:tc>
      </w:tr>
      <w:tr w:rsidR="00FC390A" w:rsidRPr="00FC390A" w14:paraId="11A977BB" w14:textId="77777777" w:rsidTr="00FC390A">
        <w:trPr>
          <w:tblCellSpacing w:w="15" w:type="dxa"/>
        </w:trPr>
        <w:tc>
          <w:tcPr>
            <w:tcW w:w="0" w:type="auto"/>
            <w:vAlign w:val="center"/>
            <w:hideMark/>
          </w:tcPr>
          <w:p w14:paraId="302B48E9"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 xml:space="preserve">Effective Term </w:t>
            </w:r>
          </w:p>
        </w:tc>
        <w:tc>
          <w:tcPr>
            <w:tcW w:w="0" w:type="auto"/>
            <w:vAlign w:val="center"/>
            <w:hideMark/>
          </w:tcPr>
          <w:p w14:paraId="0798F2DB"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Spring 2006</w:t>
            </w:r>
          </w:p>
        </w:tc>
      </w:tr>
      <w:tr w:rsidR="00FC390A" w:rsidRPr="00FC390A" w14:paraId="7C3AC64B" w14:textId="77777777" w:rsidTr="00FC390A">
        <w:trPr>
          <w:tblCellSpacing w:w="15" w:type="dxa"/>
        </w:trPr>
        <w:tc>
          <w:tcPr>
            <w:tcW w:w="0" w:type="auto"/>
            <w:vAlign w:val="center"/>
            <w:hideMark/>
          </w:tcPr>
          <w:p w14:paraId="2D62EEF1"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 xml:space="preserve">End Term </w:t>
            </w:r>
          </w:p>
        </w:tc>
        <w:tc>
          <w:tcPr>
            <w:tcW w:w="0" w:type="auto"/>
            <w:vAlign w:val="center"/>
            <w:hideMark/>
          </w:tcPr>
          <w:p w14:paraId="47755B42" w14:textId="77777777" w:rsidR="00FC390A" w:rsidRPr="00FC390A" w:rsidRDefault="00FC390A" w:rsidP="00FC390A">
            <w:pPr>
              <w:spacing w:after="0" w:line="240" w:lineRule="auto"/>
              <w:rPr>
                <w:rFonts w:ascii="Times New Roman" w:eastAsia="Times New Roman" w:hAnsi="Times New Roman" w:cs="Times New Roman"/>
                <w:sz w:val="24"/>
                <w:szCs w:val="24"/>
              </w:rPr>
            </w:pPr>
          </w:p>
        </w:tc>
      </w:tr>
    </w:tbl>
    <w:p w14:paraId="75D62AD9" w14:textId="77777777" w:rsidR="00FC390A" w:rsidRPr="00FC390A" w:rsidRDefault="00FC390A" w:rsidP="00FC390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FC390A" w:rsidRPr="00FC390A" w14:paraId="711ECF11" w14:textId="77777777" w:rsidTr="00FC390A">
        <w:trPr>
          <w:tblCellSpacing w:w="15" w:type="dxa"/>
        </w:trPr>
        <w:tc>
          <w:tcPr>
            <w:tcW w:w="0" w:type="auto"/>
            <w:vAlign w:val="center"/>
            <w:hideMark/>
          </w:tcPr>
          <w:p w14:paraId="3436AD8F"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 xml:space="preserve">Class </w:t>
            </w:r>
          </w:p>
        </w:tc>
        <w:tc>
          <w:tcPr>
            <w:tcW w:w="0" w:type="auto"/>
            <w:vAlign w:val="center"/>
            <w:hideMark/>
          </w:tcPr>
          <w:p w14:paraId="30AD21FD"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2</w:t>
            </w:r>
          </w:p>
        </w:tc>
        <w:tc>
          <w:tcPr>
            <w:tcW w:w="0" w:type="auto"/>
            <w:vAlign w:val="center"/>
            <w:hideMark/>
          </w:tcPr>
          <w:p w14:paraId="7CFDB4FB"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 xml:space="preserve">Lab </w:t>
            </w:r>
          </w:p>
        </w:tc>
        <w:tc>
          <w:tcPr>
            <w:tcW w:w="0" w:type="auto"/>
            <w:vAlign w:val="center"/>
            <w:hideMark/>
          </w:tcPr>
          <w:p w14:paraId="2C150BBA"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2</w:t>
            </w:r>
          </w:p>
        </w:tc>
        <w:tc>
          <w:tcPr>
            <w:tcW w:w="0" w:type="auto"/>
            <w:vAlign w:val="center"/>
            <w:hideMark/>
          </w:tcPr>
          <w:p w14:paraId="3E6FB2DD"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 xml:space="preserve">Clinical </w:t>
            </w:r>
          </w:p>
        </w:tc>
        <w:tc>
          <w:tcPr>
            <w:tcW w:w="0" w:type="auto"/>
            <w:vAlign w:val="center"/>
            <w:hideMark/>
          </w:tcPr>
          <w:p w14:paraId="5E2DAF63"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0</w:t>
            </w:r>
          </w:p>
        </w:tc>
        <w:tc>
          <w:tcPr>
            <w:tcW w:w="0" w:type="auto"/>
            <w:vAlign w:val="center"/>
            <w:hideMark/>
          </w:tcPr>
          <w:p w14:paraId="19AE4069"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 xml:space="preserve">Work </w:t>
            </w:r>
          </w:p>
        </w:tc>
        <w:tc>
          <w:tcPr>
            <w:tcW w:w="0" w:type="auto"/>
            <w:vAlign w:val="center"/>
            <w:hideMark/>
          </w:tcPr>
          <w:p w14:paraId="4CE9AEA5"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0</w:t>
            </w:r>
          </w:p>
        </w:tc>
        <w:tc>
          <w:tcPr>
            <w:tcW w:w="0" w:type="auto"/>
            <w:vAlign w:val="center"/>
            <w:hideMark/>
          </w:tcPr>
          <w:p w14:paraId="3BDDDA1E"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 xml:space="preserve">Credit </w:t>
            </w:r>
          </w:p>
        </w:tc>
        <w:tc>
          <w:tcPr>
            <w:tcW w:w="0" w:type="auto"/>
            <w:vAlign w:val="center"/>
            <w:hideMark/>
          </w:tcPr>
          <w:p w14:paraId="49057323"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3</w:t>
            </w:r>
          </w:p>
        </w:tc>
      </w:tr>
    </w:tbl>
    <w:p w14:paraId="45FAB8B6" w14:textId="77777777" w:rsidR="00FC390A" w:rsidRPr="00FC390A" w:rsidRDefault="00FC390A" w:rsidP="00FC390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FC390A" w:rsidRPr="00FC390A" w14:paraId="3EE95C82" w14:textId="77777777" w:rsidTr="00FC390A">
        <w:trPr>
          <w:tblCellSpacing w:w="15" w:type="dxa"/>
        </w:trPr>
        <w:tc>
          <w:tcPr>
            <w:tcW w:w="0" w:type="auto"/>
            <w:vAlign w:val="center"/>
            <w:hideMark/>
          </w:tcPr>
          <w:p w14:paraId="3E8CE992"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This course will explore, discuss, and research emerging technologies in the web arena. Emphasis is placed on exposure to up-and-coming technologies relating to the web, providing hands-on experience, and discussion of practical implications of these emerging fields. Upon completion, students should be able to articulate issues relating to these technologies.</w:t>
            </w:r>
          </w:p>
        </w:tc>
      </w:tr>
    </w:tbl>
    <w:p w14:paraId="198EB23C" w14:textId="77777777" w:rsidR="00FC390A" w:rsidRPr="00FC390A" w:rsidRDefault="00FC390A" w:rsidP="00FC390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FC390A" w:rsidRPr="00FC390A" w14:paraId="61ACC9DE" w14:textId="77777777" w:rsidTr="00FC390A">
        <w:trPr>
          <w:tblCellSpacing w:w="15" w:type="dxa"/>
          <w:jc w:val="center"/>
        </w:trPr>
        <w:tc>
          <w:tcPr>
            <w:tcW w:w="0" w:type="auto"/>
            <w:vAlign w:val="center"/>
            <w:hideMark/>
          </w:tcPr>
          <w:p w14:paraId="12585475" w14:textId="77777777" w:rsidR="00FC390A" w:rsidRPr="00FC390A" w:rsidRDefault="00FC390A" w:rsidP="00FC390A">
            <w:pPr>
              <w:spacing w:after="0" w:line="240" w:lineRule="auto"/>
              <w:rPr>
                <w:rFonts w:ascii="Times New Roman" w:eastAsia="Times New Roman" w:hAnsi="Times New Roman" w:cs="Times New Roman"/>
                <w:sz w:val="24"/>
                <w:szCs w:val="24"/>
              </w:rPr>
            </w:pPr>
          </w:p>
        </w:tc>
      </w:tr>
    </w:tbl>
    <w:p w14:paraId="3CC940C9" w14:textId="77777777" w:rsidR="00FC390A" w:rsidRPr="00FC390A" w:rsidRDefault="00FC390A" w:rsidP="00FC390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FC390A" w:rsidRPr="00FC390A" w14:paraId="67C36E44" w14:textId="77777777" w:rsidTr="00FC390A">
        <w:trPr>
          <w:tblCellSpacing w:w="15" w:type="dxa"/>
          <w:jc w:val="center"/>
        </w:trPr>
        <w:tc>
          <w:tcPr>
            <w:tcW w:w="0" w:type="auto"/>
            <w:vAlign w:val="center"/>
            <w:hideMark/>
          </w:tcPr>
          <w:p w14:paraId="0FC73185" w14:textId="77777777" w:rsidR="00FC390A" w:rsidRPr="00FC390A" w:rsidRDefault="00FC390A" w:rsidP="00FC390A">
            <w:pPr>
              <w:spacing w:after="0" w:line="240" w:lineRule="auto"/>
              <w:rPr>
                <w:rFonts w:ascii="Times New Roman" w:eastAsia="Times New Roman" w:hAnsi="Times New Roman" w:cs="Times New Roman"/>
                <w:sz w:val="24"/>
                <w:szCs w:val="24"/>
              </w:rPr>
            </w:pPr>
          </w:p>
        </w:tc>
      </w:tr>
    </w:tbl>
    <w:p w14:paraId="4F6A1453" w14:textId="77777777" w:rsidR="00FC390A" w:rsidRPr="00FC390A" w:rsidRDefault="00FC390A" w:rsidP="00FC390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FC390A" w:rsidRPr="00FC390A" w14:paraId="10EF8BD9" w14:textId="77777777" w:rsidTr="00FC390A">
        <w:trPr>
          <w:tblCellSpacing w:w="15" w:type="dxa"/>
          <w:jc w:val="center"/>
        </w:trPr>
        <w:tc>
          <w:tcPr>
            <w:tcW w:w="1000" w:type="pct"/>
            <w:vAlign w:val="center"/>
            <w:hideMark/>
          </w:tcPr>
          <w:p w14:paraId="339A8407"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State Prerequisites</w:t>
            </w:r>
          </w:p>
        </w:tc>
        <w:tc>
          <w:tcPr>
            <w:tcW w:w="4000" w:type="pct"/>
            <w:vAlign w:val="center"/>
            <w:hideMark/>
          </w:tcPr>
          <w:p w14:paraId="49C7CC25"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None</w:t>
            </w:r>
          </w:p>
        </w:tc>
      </w:tr>
    </w:tbl>
    <w:p w14:paraId="50D4C698" w14:textId="77777777" w:rsidR="00FC390A" w:rsidRPr="00FC390A" w:rsidRDefault="00FC390A" w:rsidP="00FC390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FC390A" w:rsidRPr="00FC390A" w14:paraId="04777183" w14:textId="77777777" w:rsidTr="00FC390A">
        <w:trPr>
          <w:tblCellSpacing w:w="15" w:type="dxa"/>
          <w:jc w:val="center"/>
        </w:trPr>
        <w:tc>
          <w:tcPr>
            <w:tcW w:w="1000" w:type="pct"/>
            <w:vAlign w:val="center"/>
            <w:hideMark/>
          </w:tcPr>
          <w:p w14:paraId="0DD388FE"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State Corequisites</w:t>
            </w:r>
          </w:p>
        </w:tc>
        <w:tc>
          <w:tcPr>
            <w:tcW w:w="0" w:type="auto"/>
            <w:vAlign w:val="center"/>
            <w:hideMark/>
          </w:tcPr>
          <w:p w14:paraId="073B2E9A"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None</w:t>
            </w:r>
          </w:p>
        </w:tc>
      </w:tr>
    </w:tbl>
    <w:p w14:paraId="7F374FA3" w14:textId="77777777" w:rsidR="00FC390A" w:rsidRDefault="00FC390A" w:rsidP="002A7626">
      <w:pPr>
        <w:pBdr>
          <w:bottom w:val="single" w:sz="6" w:space="1" w:color="auto"/>
        </w:pBdr>
        <w:spacing w:after="0" w:line="240" w:lineRule="auto"/>
        <w:rPr>
          <w:rFonts w:ascii="Arial" w:eastAsia="Times New Roman" w:hAnsi="Arial" w:cs="Arial"/>
          <w:b/>
          <w:color w:val="00B0F0"/>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23"/>
        <w:gridCol w:w="4718"/>
        <w:gridCol w:w="1619"/>
      </w:tblGrid>
      <w:tr w:rsidR="00FC390A" w:rsidRPr="00FC390A" w14:paraId="2857A387" w14:textId="77777777" w:rsidTr="00FC390A">
        <w:trPr>
          <w:tblCellSpacing w:w="15" w:type="dxa"/>
        </w:trPr>
        <w:tc>
          <w:tcPr>
            <w:tcW w:w="0" w:type="auto"/>
            <w:vAlign w:val="center"/>
            <w:hideMark/>
          </w:tcPr>
          <w:p w14:paraId="75E95DC7" w14:textId="77777777" w:rsidR="00FC390A" w:rsidRPr="00FC390A" w:rsidRDefault="00FC390A" w:rsidP="00FC390A">
            <w:pPr>
              <w:spacing w:after="0" w:line="240" w:lineRule="auto"/>
              <w:rPr>
                <w:rFonts w:ascii="Times New Roman" w:eastAsia="Times New Roman" w:hAnsi="Times New Roman" w:cs="Times New Roman"/>
                <w:b/>
                <w:sz w:val="24"/>
                <w:szCs w:val="24"/>
              </w:rPr>
            </w:pPr>
            <w:r w:rsidRPr="00FC390A">
              <w:rPr>
                <w:rFonts w:ascii="Times New Roman" w:eastAsia="Times New Roman" w:hAnsi="Times New Roman" w:cs="Times New Roman"/>
                <w:b/>
                <w:sz w:val="24"/>
                <w:szCs w:val="24"/>
              </w:rPr>
              <w:t>WEB-289_2016FA</w:t>
            </w:r>
          </w:p>
        </w:tc>
        <w:tc>
          <w:tcPr>
            <w:tcW w:w="0" w:type="auto"/>
            <w:vAlign w:val="center"/>
            <w:hideMark/>
          </w:tcPr>
          <w:p w14:paraId="14BFA2FE" w14:textId="77777777" w:rsidR="00FC390A" w:rsidRPr="00FC390A" w:rsidRDefault="00FC390A" w:rsidP="00FC390A">
            <w:pPr>
              <w:spacing w:after="0" w:line="240" w:lineRule="auto"/>
              <w:rPr>
                <w:rFonts w:ascii="Times New Roman" w:eastAsia="Times New Roman" w:hAnsi="Times New Roman" w:cs="Times New Roman"/>
                <w:b/>
                <w:sz w:val="24"/>
                <w:szCs w:val="24"/>
              </w:rPr>
            </w:pPr>
            <w:r w:rsidRPr="00FC390A">
              <w:rPr>
                <w:rFonts w:ascii="Times New Roman" w:eastAsia="Times New Roman" w:hAnsi="Times New Roman" w:cs="Times New Roman"/>
                <w:b/>
                <w:sz w:val="24"/>
                <w:szCs w:val="24"/>
              </w:rPr>
              <w:t>Internet Technologies Project</w:t>
            </w:r>
          </w:p>
        </w:tc>
        <w:tc>
          <w:tcPr>
            <w:tcW w:w="0" w:type="auto"/>
            <w:vAlign w:val="center"/>
            <w:hideMark/>
          </w:tcPr>
          <w:p w14:paraId="16DC9BF4" w14:textId="77777777" w:rsidR="00FC390A" w:rsidRPr="00FC390A" w:rsidRDefault="00FC390A" w:rsidP="00FC390A">
            <w:pPr>
              <w:spacing w:after="0" w:line="240" w:lineRule="auto"/>
              <w:rPr>
                <w:rFonts w:ascii="Times New Roman" w:eastAsia="Times New Roman" w:hAnsi="Times New Roman" w:cs="Times New Roman"/>
                <w:b/>
                <w:sz w:val="24"/>
                <w:szCs w:val="24"/>
              </w:rPr>
            </w:pPr>
            <w:r w:rsidRPr="00FC390A">
              <w:rPr>
                <w:rFonts w:ascii="Times New Roman" w:eastAsia="Times New Roman" w:hAnsi="Times New Roman" w:cs="Times New Roman"/>
                <w:b/>
                <w:sz w:val="24"/>
                <w:szCs w:val="24"/>
              </w:rPr>
              <w:t>WEB-289</w:t>
            </w:r>
          </w:p>
        </w:tc>
      </w:tr>
    </w:tbl>
    <w:p w14:paraId="45293B3F" w14:textId="77777777" w:rsidR="00FC390A" w:rsidRPr="00FC390A" w:rsidRDefault="00FC390A" w:rsidP="00FC390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FC390A" w:rsidRPr="00FC390A" w14:paraId="3A5CBA00" w14:textId="77777777" w:rsidTr="00FC390A">
        <w:trPr>
          <w:tblCellSpacing w:w="15" w:type="dxa"/>
        </w:trPr>
        <w:tc>
          <w:tcPr>
            <w:tcW w:w="0" w:type="auto"/>
            <w:vAlign w:val="center"/>
            <w:hideMark/>
          </w:tcPr>
          <w:p w14:paraId="59D2CB7C"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 xml:space="preserve">CIS Course ID </w:t>
            </w:r>
          </w:p>
        </w:tc>
        <w:tc>
          <w:tcPr>
            <w:tcW w:w="0" w:type="auto"/>
            <w:vAlign w:val="center"/>
            <w:hideMark/>
          </w:tcPr>
          <w:p w14:paraId="06D52799"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S24411</w:t>
            </w:r>
          </w:p>
        </w:tc>
      </w:tr>
      <w:tr w:rsidR="00FC390A" w:rsidRPr="00FC390A" w14:paraId="42EE6F07" w14:textId="77777777" w:rsidTr="00FC390A">
        <w:trPr>
          <w:tblCellSpacing w:w="15" w:type="dxa"/>
        </w:trPr>
        <w:tc>
          <w:tcPr>
            <w:tcW w:w="0" w:type="auto"/>
            <w:vAlign w:val="center"/>
            <w:hideMark/>
          </w:tcPr>
          <w:p w14:paraId="12586C4B"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 xml:space="preserve">Effective Term </w:t>
            </w:r>
          </w:p>
        </w:tc>
        <w:tc>
          <w:tcPr>
            <w:tcW w:w="0" w:type="auto"/>
            <w:vAlign w:val="center"/>
            <w:hideMark/>
          </w:tcPr>
          <w:p w14:paraId="653F2800"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Fall 2016</w:t>
            </w:r>
          </w:p>
        </w:tc>
      </w:tr>
      <w:tr w:rsidR="00FC390A" w:rsidRPr="00FC390A" w14:paraId="5DF1407C" w14:textId="77777777" w:rsidTr="00FC390A">
        <w:trPr>
          <w:tblCellSpacing w:w="15" w:type="dxa"/>
        </w:trPr>
        <w:tc>
          <w:tcPr>
            <w:tcW w:w="0" w:type="auto"/>
            <w:vAlign w:val="center"/>
            <w:hideMark/>
          </w:tcPr>
          <w:p w14:paraId="50263004"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 xml:space="preserve">End Term </w:t>
            </w:r>
          </w:p>
        </w:tc>
        <w:tc>
          <w:tcPr>
            <w:tcW w:w="0" w:type="auto"/>
            <w:vAlign w:val="center"/>
            <w:hideMark/>
          </w:tcPr>
          <w:p w14:paraId="640CE670" w14:textId="77777777" w:rsidR="00FC390A" w:rsidRPr="00FC390A" w:rsidRDefault="00FC390A" w:rsidP="00FC390A">
            <w:pPr>
              <w:spacing w:after="0" w:line="240" w:lineRule="auto"/>
              <w:rPr>
                <w:rFonts w:ascii="Times New Roman" w:eastAsia="Times New Roman" w:hAnsi="Times New Roman" w:cs="Times New Roman"/>
                <w:sz w:val="24"/>
                <w:szCs w:val="24"/>
              </w:rPr>
            </w:pPr>
          </w:p>
        </w:tc>
      </w:tr>
    </w:tbl>
    <w:p w14:paraId="0B43C12C" w14:textId="77777777" w:rsidR="00FC390A" w:rsidRPr="00FC390A" w:rsidRDefault="00FC390A" w:rsidP="00FC390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FC390A" w:rsidRPr="00FC390A" w14:paraId="01628498" w14:textId="77777777" w:rsidTr="00FC390A">
        <w:trPr>
          <w:tblCellSpacing w:w="15" w:type="dxa"/>
        </w:trPr>
        <w:tc>
          <w:tcPr>
            <w:tcW w:w="0" w:type="auto"/>
            <w:vAlign w:val="center"/>
            <w:hideMark/>
          </w:tcPr>
          <w:p w14:paraId="41566C95"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 xml:space="preserve">Class </w:t>
            </w:r>
          </w:p>
        </w:tc>
        <w:tc>
          <w:tcPr>
            <w:tcW w:w="0" w:type="auto"/>
            <w:vAlign w:val="center"/>
            <w:hideMark/>
          </w:tcPr>
          <w:p w14:paraId="2B90616D"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1</w:t>
            </w:r>
          </w:p>
        </w:tc>
        <w:tc>
          <w:tcPr>
            <w:tcW w:w="0" w:type="auto"/>
            <w:vAlign w:val="center"/>
            <w:hideMark/>
          </w:tcPr>
          <w:p w14:paraId="5CF66F82"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 xml:space="preserve">Lab </w:t>
            </w:r>
          </w:p>
        </w:tc>
        <w:tc>
          <w:tcPr>
            <w:tcW w:w="0" w:type="auto"/>
            <w:vAlign w:val="center"/>
            <w:hideMark/>
          </w:tcPr>
          <w:p w14:paraId="7520B10E"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4</w:t>
            </w:r>
          </w:p>
        </w:tc>
        <w:tc>
          <w:tcPr>
            <w:tcW w:w="0" w:type="auto"/>
            <w:vAlign w:val="center"/>
            <w:hideMark/>
          </w:tcPr>
          <w:p w14:paraId="02355655"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 xml:space="preserve">Clinical </w:t>
            </w:r>
          </w:p>
        </w:tc>
        <w:tc>
          <w:tcPr>
            <w:tcW w:w="0" w:type="auto"/>
            <w:vAlign w:val="center"/>
            <w:hideMark/>
          </w:tcPr>
          <w:p w14:paraId="533DB240"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0</w:t>
            </w:r>
          </w:p>
        </w:tc>
        <w:tc>
          <w:tcPr>
            <w:tcW w:w="0" w:type="auto"/>
            <w:vAlign w:val="center"/>
            <w:hideMark/>
          </w:tcPr>
          <w:p w14:paraId="00EC2403"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 xml:space="preserve">Work </w:t>
            </w:r>
          </w:p>
        </w:tc>
        <w:tc>
          <w:tcPr>
            <w:tcW w:w="0" w:type="auto"/>
            <w:vAlign w:val="center"/>
            <w:hideMark/>
          </w:tcPr>
          <w:p w14:paraId="7E2E3AA3"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0</w:t>
            </w:r>
          </w:p>
        </w:tc>
        <w:tc>
          <w:tcPr>
            <w:tcW w:w="0" w:type="auto"/>
            <w:vAlign w:val="center"/>
            <w:hideMark/>
          </w:tcPr>
          <w:p w14:paraId="4E8C7E38"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 xml:space="preserve">Credit </w:t>
            </w:r>
          </w:p>
        </w:tc>
        <w:tc>
          <w:tcPr>
            <w:tcW w:w="0" w:type="auto"/>
            <w:vAlign w:val="center"/>
            <w:hideMark/>
          </w:tcPr>
          <w:p w14:paraId="7ED30B39"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3</w:t>
            </w:r>
          </w:p>
        </w:tc>
      </w:tr>
    </w:tbl>
    <w:p w14:paraId="3B856A80" w14:textId="77777777" w:rsidR="00FC390A" w:rsidRPr="00FC390A" w:rsidRDefault="00FC390A" w:rsidP="00FC390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FC390A" w:rsidRPr="00FC390A" w14:paraId="05B8C239" w14:textId="77777777" w:rsidTr="00FC390A">
        <w:trPr>
          <w:tblCellSpacing w:w="15" w:type="dxa"/>
        </w:trPr>
        <w:tc>
          <w:tcPr>
            <w:tcW w:w="0" w:type="auto"/>
            <w:vAlign w:val="center"/>
            <w:hideMark/>
          </w:tcPr>
          <w:p w14:paraId="08537B95"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This course provides an opportunity to complete a significant Web technologies project from the design phase through implementation with minimal instructor support. Emphasis is placed on project definition, documentation, installation, testing, presentation, and training. Upon completion, students should be able to complete an Internet project from the definition phase through implementation.</w:t>
            </w:r>
          </w:p>
        </w:tc>
      </w:tr>
    </w:tbl>
    <w:p w14:paraId="1BFFB5F0" w14:textId="77777777" w:rsidR="00FC390A" w:rsidRPr="00FC390A" w:rsidRDefault="00FC390A" w:rsidP="00FC390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FC390A" w:rsidRPr="00FC390A" w14:paraId="0667740F" w14:textId="77777777" w:rsidTr="00FC390A">
        <w:trPr>
          <w:tblCellSpacing w:w="15" w:type="dxa"/>
          <w:jc w:val="center"/>
        </w:trPr>
        <w:tc>
          <w:tcPr>
            <w:tcW w:w="0" w:type="auto"/>
            <w:vAlign w:val="center"/>
            <w:hideMark/>
          </w:tcPr>
          <w:p w14:paraId="3BF378A0" w14:textId="77777777" w:rsidR="00FC390A" w:rsidRPr="00FC390A" w:rsidRDefault="00FC390A" w:rsidP="00FC390A">
            <w:pPr>
              <w:spacing w:after="0" w:line="240" w:lineRule="auto"/>
              <w:rPr>
                <w:rFonts w:ascii="Times New Roman" w:eastAsia="Times New Roman" w:hAnsi="Times New Roman" w:cs="Times New Roman"/>
                <w:sz w:val="24"/>
                <w:szCs w:val="24"/>
              </w:rPr>
            </w:pPr>
          </w:p>
        </w:tc>
      </w:tr>
    </w:tbl>
    <w:p w14:paraId="49DC266F" w14:textId="77777777" w:rsidR="00FC390A" w:rsidRPr="00FC390A" w:rsidRDefault="00FC390A" w:rsidP="00FC390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FC390A" w:rsidRPr="00FC390A" w14:paraId="37522553" w14:textId="77777777" w:rsidTr="00FC390A">
        <w:trPr>
          <w:tblCellSpacing w:w="15" w:type="dxa"/>
          <w:jc w:val="center"/>
        </w:trPr>
        <w:tc>
          <w:tcPr>
            <w:tcW w:w="0" w:type="auto"/>
            <w:vAlign w:val="center"/>
            <w:hideMark/>
          </w:tcPr>
          <w:p w14:paraId="1DBB5900" w14:textId="77777777" w:rsidR="00FC390A" w:rsidRPr="00FC390A" w:rsidRDefault="00FC390A" w:rsidP="00FC390A">
            <w:pPr>
              <w:spacing w:after="0" w:line="240" w:lineRule="auto"/>
              <w:rPr>
                <w:rFonts w:ascii="Times New Roman" w:eastAsia="Times New Roman" w:hAnsi="Times New Roman" w:cs="Times New Roman"/>
                <w:sz w:val="24"/>
                <w:szCs w:val="24"/>
              </w:rPr>
            </w:pPr>
          </w:p>
        </w:tc>
      </w:tr>
    </w:tbl>
    <w:p w14:paraId="656EB033" w14:textId="77777777" w:rsidR="00FC390A" w:rsidRPr="00FC390A" w:rsidRDefault="00FC390A" w:rsidP="00FC390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FC390A" w:rsidRPr="00FC390A" w14:paraId="7FDA355C" w14:textId="77777777" w:rsidTr="00FC390A">
        <w:trPr>
          <w:tblCellSpacing w:w="15" w:type="dxa"/>
          <w:jc w:val="center"/>
        </w:trPr>
        <w:tc>
          <w:tcPr>
            <w:tcW w:w="1000" w:type="pct"/>
            <w:vAlign w:val="center"/>
            <w:hideMark/>
          </w:tcPr>
          <w:p w14:paraId="626A8691"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State Prerequisites</w:t>
            </w:r>
          </w:p>
        </w:tc>
        <w:tc>
          <w:tcPr>
            <w:tcW w:w="4000" w:type="pct"/>
            <w:vAlign w:val="center"/>
            <w:hideMark/>
          </w:tcPr>
          <w:p w14:paraId="2BB9540D"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Take All: CTI-110, CTI-120, and CTS-115</w:t>
            </w:r>
          </w:p>
        </w:tc>
      </w:tr>
    </w:tbl>
    <w:p w14:paraId="713E04ED" w14:textId="77777777" w:rsidR="00FC390A" w:rsidRPr="00FC390A" w:rsidRDefault="00FC390A" w:rsidP="00FC390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FC390A" w:rsidRPr="00FC390A" w14:paraId="3A31EB27" w14:textId="77777777" w:rsidTr="00FC390A">
        <w:trPr>
          <w:tblCellSpacing w:w="15" w:type="dxa"/>
          <w:jc w:val="center"/>
        </w:trPr>
        <w:tc>
          <w:tcPr>
            <w:tcW w:w="1000" w:type="pct"/>
            <w:vAlign w:val="center"/>
            <w:hideMark/>
          </w:tcPr>
          <w:p w14:paraId="734FF7B3"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lastRenderedPageBreak/>
              <w:t>State Corequisites</w:t>
            </w:r>
          </w:p>
        </w:tc>
        <w:tc>
          <w:tcPr>
            <w:tcW w:w="0" w:type="auto"/>
            <w:vAlign w:val="center"/>
            <w:hideMark/>
          </w:tcPr>
          <w:p w14:paraId="5DDE74C1"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None</w:t>
            </w:r>
          </w:p>
        </w:tc>
      </w:tr>
    </w:tbl>
    <w:p w14:paraId="3AC2F0CE" w14:textId="77777777" w:rsidR="00FC390A" w:rsidRDefault="00FC390A" w:rsidP="002A7626">
      <w:pPr>
        <w:pBdr>
          <w:bottom w:val="single" w:sz="6" w:space="1" w:color="auto"/>
        </w:pBdr>
        <w:spacing w:after="0" w:line="240" w:lineRule="auto"/>
        <w:rPr>
          <w:rFonts w:ascii="Arial" w:eastAsia="Times New Roman" w:hAnsi="Arial" w:cs="Arial"/>
          <w:b/>
          <w:color w:val="00B0F0"/>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2"/>
        <w:gridCol w:w="4230"/>
        <w:gridCol w:w="1788"/>
      </w:tblGrid>
      <w:tr w:rsidR="00FC390A" w:rsidRPr="00FC390A" w14:paraId="7C84BC89" w14:textId="77777777" w:rsidTr="00FC390A">
        <w:trPr>
          <w:tblCellSpacing w:w="15" w:type="dxa"/>
        </w:trPr>
        <w:tc>
          <w:tcPr>
            <w:tcW w:w="0" w:type="auto"/>
            <w:vAlign w:val="center"/>
            <w:hideMark/>
          </w:tcPr>
          <w:p w14:paraId="4C602AA3" w14:textId="77777777" w:rsidR="00FC390A" w:rsidRPr="00FC390A" w:rsidRDefault="00FC390A" w:rsidP="00FC390A">
            <w:pPr>
              <w:spacing w:after="0" w:line="240" w:lineRule="auto"/>
              <w:rPr>
                <w:rFonts w:ascii="Times New Roman" w:eastAsia="Times New Roman" w:hAnsi="Times New Roman" w:cs="Times New Roman"/>
                <w:b/>
                <w:sz w:val="24"/>
                <w:szCs w:val="24"/>
              </w:rPr>
            </w:pPr>
            <w:r w:rsidRPr="00FC390A">
              <w:rPr>
                <w:rFonts w:ascii="Times New Roman" w:eastAsia="Times New Roman" w:hAnsi="Times New Roman" w:cs="Times New Roman"/>
                <w:b/>
                <w:sz w:val="24"/>
                <w:szCs w:val="24"/>
              </w:rPr>
              <w:t>WBL-111_2014FA</w:t>
            </w:r>
          </w:p>
        </w:tc>
        <w:tc>
          <w:tcPr>
            <w:tcW w:w="0" w:type="auto"/>
            <w:vAlign w:val="center"/>
            <w:hideMark/>
          </w:tcPr>
          <w:p w14:paraId="20508948" w14:textId="77777777" w:rsidR="00FC390A" w:rsidRPr="00FC390A" w:rsidRDefault="00FC390A" w:rsidP="00FC390A">
            <w:pPr>
              <w:spacing w:after="0" w:line="240" w:lineRule="auto"/>
              <w:rPr>
                <w:rFonts w:ascii="Times New Roman" w:eastAsia="Times New Roman" w:hAnsi="Times New Roman" w:cs="Times New Roman"/>
                <w:b/>
                <w:sz w:val="24"/>
                <w:szCs w:val="24"/>
              </w:rPr>
            </w:pPr>
            <w:r w:rsidRPr="00FC390A">
              <w:rPr>
                <w:rFonts w:ascii="Times New Roman" w:eastAsia="Times New Roman" w:hAnsi="Times New Roman" w:cs="Times New Roman"/>
                <w:b/>
                <w:sz w:val="24"/>
                <w:szCs w:val="24"/>
              </w:rPr>
              <w:t>Work-Based Learning I</w:t>
            </w:r>
          </w:p>
        </w:tc>
        <w:tc>
          <w:tcPr>
            <w:tcW w:w="0" w:type="auto"/>
            <w:vAlign w:val="center"/>
            <w:hideMark/>
          </w:tcPr>
          <w:p w14:paraId="4CAF4F5F" w14:textId="77777777" w:rsidR="00FC390A" w:rsidRPr="00FC390A" w:rsidRDefault="00FC390A" w:rsidP="00FC390A">
            <w:pPr>
              <w:spacing w:after="0" w:line="240" w:lineRule="auto"/>
              <w:rPr>
                <w:rFonts w:ascii="Times New Roman" w:eastAsia="Times New Roman" w:hAnsi="Times New Roman" w:cs="Times New Roman"/>
                <w:b/>
                <w:sz w:val="24"/>
                <w:szCs w:val="24"/>
              </w:rPr>
            </w:pPr>
            <w:r w:rsidRPr="00FC390A">
              <w:rPr>
                <w:rFonts w:ascii="Times New Roman" w:eastAsia="Times New Roman" w:hAnsi="Times New Roman" w:cs="Times New Roman"/>
                <w:b/>
                <w:sz w:val="24"/>
                <w:szCs w:val="24"/>
              </w:rPr>
              <w:t>WBL-111</w:t>
            </w:r>
          </w:p>
        </w:tc>
      </w:tr>
    </w:tbl>
    <w:p w14:paraId="0B41C97C" w14:textId="77777777" w:rsidR="00FC390A" w:rsidRPr="00FC390A" w:rsidRDefault="00FC390A" w:rsidP="00FC390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FC390A" w:rsidRPr="00FC390A" w14:paraId="7ED6751D" w14:textId="77777777" w:rsidTr="00FC390A">
        <w:trPr>
          <w:tblCellSpacing w:w="15" w:type="dxa"/>
        </w:trPr>
        <w:tc>
          <w:tcPr>
            <w:tcW w:w="0" w:type="auto"/>
            <w:vAlign w:val="center"/>
            <w:hideMark/>
          </w:tcPr>
          <w:p w14:paraId="75DB5B4E"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 xml:space="preserve">CIS Course ID </w:t>
            </w:r>
          </w:p>
        </w:tc>
        <w:tc>
          <w:tcPr>
            <w:tcW w:w="0" w:type="auto"/>
            <w:vAlign w:val="center"/>
            <w:hideMark/>
          </w:tcPr>
          <w:p w14:paraId="7B4AC78D"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S23794</w:t>
            </w:r>
          </w:p>
        </w:tc>
      </w:tr>
      <w:tr w:rsidR="00FC390A" w:rsidRPr="00FC390A" w14:paraId="3BC72303" w14:textId="77777777" w:rsidTr="00FC390A">
        <w:trPr>
          <w:tblCellSpacing w:w="15" w:type="dxa"/>
        </w:trPr>
        <w:tc>
          <w:tcPr>
            <w:tcW w:w="0" w:type="auto"/>
            <w:vAlign w:val="center"/>
            <w:hideMark/>
          </w:tcPr>
          <w:p w14:paraId="0457D459"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 xml:space="preserve">Effective Term </w:t>
            </w:r>
          </w:p>
        </w:tc>
        <w:tc>
          <w:tcPr>
            <w:tcW w:w="0" w:type="auto"/>
            <w:vAlign w:val="center"/>
            <w:hideMark/>
          </w:tcPr>
          <w:p w14:paraId="387A02B8"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Fall 2014</w:t>
            </w:r>
          </w:p>
        </w:tc>
      </w:tr>
      <w:tr w:rsidR="00FC390A" w:rsidRPr="00FC390A" w14:paraId="0BEB5B16" w14:textId="77777777" w:rsidTr="00FC390A">
        <w:trPr>
          <w:tblCellSpacing w:w="15" w:type="dxa"/>
        </w:trPr>
        <w:tc>
          <w:tcPr>
            <w:tcW w:w="0" w:type="auto"/>
            <w:vAlign w:val="center"/>
            <w:hideMark/>
          </w:tcPr>
          <w:p w14:paraId="6196FF95"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 xml:space="preserve">End Term </w:t>
            </w:r>
          </w:p>
        </w:tc>
        <w:tc>
          <w:tcPr>
            <w:tcW w:w="0" w:type="auto"/>
            <w:vAlign w:val="center"/>
            <w:hideMark/>
          </w:tcPr>
          <w:p w14:paraId="78D7DAA1" w14:textId="77777777" w:rsidR="00FC390A" w:rsidRPr="00FC390A" w:rsidRDefault="00FC390A" w:rsidP="00FC390A">
            <w:pPr>
              <w:spacing w:after="0" w:line="240" w:lineRule="auto"/>
              <w:rPr>
                <w:rFonts w:ascii="Times New Roman" w:eastAsia="Times New Roman" w:hAnsi="Times New Roman" w:cs="Times New Roman"/>
                <w:sz w:val="24"/>
                <w:szCs w:val="24"/>
              </w:rPr>
            </w:pPr>
          </w:p>
        </w:tc>
      </w:tr>
    </w:tbl>
    <w:p w14:paraId="5F121390" w14:textId="77777777" w:rsidR="00FC390A" w:rsidRPr="00FC390A" w:rsidRDefault="00FC390A" w:rsidP="00FC390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300"/>
        <w:gridCol w:w="660"/>
        <w:gridCol w:w="195"/>
      </w:tblGrid>
      <w:tr w:rsidR="00FC390A" w:rsidRPr="00FC390A" w14:paraId="7D92AC02" w14:textId="77777777" w:rsidTr="00FC390A">
        <w:trPr>
          <w:tblCellSpacing w:w="15" w:type="dxa"/>
        </w:trPr>
        <w:tc>
          <w:tcPr>
            <w:tcW w:w="0" w:type="auto"/>
            <w:vAlign w:val="center"/>
            <w:hideMark/>
          </w:tcPr>
          <w:p w14:paraId="53855A78"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 xml:space="preserve">Class </w:t>
            </w:r>
          </w:p>
        </w:tc>
        <w:tc>
          <w:tcPr>
            <w:tcW w:w="0" w:type="auto"/>
            <w:vAlign w:val="center"/>
            <w:hideMark/>
          </w:tcPr>
          <w:p w14:paraId="3DECA1A8"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0</w:t>
            </w:r>
          </w:p>
        </w:tc>
        <w:tc>
          <w:tcPr>
            <w:tcW w:w="0" w:type="auto"/>
            <w:vAlign w:val="center"/>
            <w:hideMark/>
          </w:tcPr>
          <w:p w14:paraId="3A0291BC"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 xml:space="preserve">Lab </w:t>
            </w:r>
          </w:p>
        </w:tc>
        <w:tc>
          <w:tcPr>
            <w:tcW w:w="0" w:type="auto"/>
            <w:vAlign w:val="center"/>
            <w:hideMark/>
          </w:tcPr>
          <w:p w14:paraId="0F9D9BC3"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0</w:t>
            </w:r>
          </w:p>
        </w:tc>
        <w:tc>
          <w:tcPr>
            <w:tcW w:w="0" w:type="auto"/>
            <w:vAlign w:val="center"/>
            <w:hideMark/>
          </w:tcPr>
          <w:p w14:paraId="2C6D3FBD"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 xml:space="preserve">Clinical </w:t>
            </w:r>
          </w:p>
        </w:tc>
        <w:tc>
          <w:tcPr>
            <w:tcW w:w="0" w:type="auto"/>
            <w:vAlign w:val="center"/>
            <w:hideMark/>
          </w:tcPr>
          <w:p w14:paraId="7632FC77"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0</w:t>
            </w:r>
          </w:p>
        </w:tc>
        <w:tc>
          <w:tcPr>
            <w:tcW w:w="0" w:type="auto"/>
            <w:vAlign w:val="center"/>
            <w:hideMark/>
          </w:tcPr>
          <w:p w14:paraId="1D0C5406"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 xml:space="preserve">Work </w:t>
            </w:r>
          </w:p>
        </w:tc>
        <w:tc>
          <w:tcPr>
            <w:tcW w:w="0" w:type="auto"/>
            <w:vAlign w:val="center"/>
            <w:hideMark/>
          </w:tcPr>
          <w:p w14:paraId="7D002824"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10</w:t>
            </w:r>
          </w:p>
        </w:tc>
        <w:tc>
          <w:tcPr>
            <w:tcW w:w="0" w:type="auto"/>
            <w:vAlign w:val="center"/>
            <w:hideMark/>
          </w:tcPr>
          <w:p w14:paraId="0A10F59A"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 xml:space="preserve">Credit </w:t>
            </w:r>
          </w:p>
        </w:tc>
        <w:tc>
          <w:tcPr>
            <w:tcW w:w="0" w:type="auto"/>
            <w:vAlign w:val="center"/>
            <w:hideMark/>
          </w:tcPr>
          <w:p w14:paraId="47AAC69F"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1</w:t>
            </w:r>
          </w:p>
        </w:tc>
      </w:tr>
    </w:tbl>
    <w:p w14:paraId="7EDDB84B" w14:textId="77777777" w:rsidR="00FC390A" w:rsidRPr="00FC390A" w:rsidRDefault="00FC390A" w:rsidP="00FC390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FC390A" w:rsidRPr="00FC390A" w14:paraId="1DD411F6" w14:textId="77777777" w:rsidTr="00FC390A">
        <w:trPr>
          <w:tblCellSpacing w:w="15" w:type="dxa"/>
        </w:trPr>
        <w:tc>
          <w:tcPr>
            <w:tcW w:w="0" w:type="auto"/>
            <w:vAlign w:val="center"/>
            <w:hideMark/>
          </w:tcPr>
          <w:p w14:paraId="1AF400EC"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 xml:space="preserve">This course provides a work-based learning experience with a college-approved employer in an area related to the student's program of study. Emphasis is placed on integrating classroom learning with related work experience. Upon completion, students should be able to evaluate career selection, demonstrate employability skills, and satisfactorily perform work-related competencies. </w:t>
            </w:r>
          </w:p>
        </w:tc>
      </w:tr>
    </w:tbl>
    <w:p w14:paraId="6BC1D4FE" w14:textId="77777777" w:rsidR="00FC390A" w:rsidRPr="00FC390A" w:rsidRDefault="00FC390A" w:rsidP="00FC390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FC390A" w:rsidRPr="00FC390A" w14:paraId="7140E3C1" w14:textId="77777777" w:rsidTr="00FC390A">
        <w:trPr>
          <w:tblCellSpacing w:w="15" w:type="dxa"/>
          <w:jc w:val="center"/>
        </w:trPr>
        <w:tc>
          <w:tcPr>
            <w:tcW w:w="0" w:type="auto"/>
            <w:vAlign w:val="center"/>
            <w:hideMark/>
          </w:tcPr>
          <w:p w14:paraId="0615112F" w14:textId="77777777" w:rsidR="00FC390A" w:rsidRPr="00FC390A" w:rsidRDefault="00FC390A" w:rsidP="00FC390A">
            <w:pPr>
              <w:spacing w:after="0" w:line="240" w:lineRule="auto"/>
              <w:rPr>
                <w:rFonts w:ascii="Times New Roman" w:eastAsia="Times New Roman" w:hAnsi="Times New Roman" w:cs="Times New Roman"/>
                <w:sz w:val="24"/>
                <w:szCs w:val="24"/>
              </w:rPr>
            </w:pPr>
          </w:p>
        </w:tc>
      </w:tr>
    </w:tbl>
    <w:p w14:paraId="616E5F58" w14:textId="77777777" w:rsidR="00FC390A" w:rsidRPr="00FC390A" w:rsidRDefault="00FC390A" w:rsidP="00FC390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FC390A" w:rsidRPr="00FC390A" w14:paraId="2EB42802" w14:textId="77777777" w:rsidTr="00FC390A">
        <w:trPr>
          <w:tblCellSpacing w:w="15" w:type="dxa"/>
          <w:jc w:val="center"/>
        </w:trPr>
        <w:tc>
          <w:tcPr>
            <w:tcW w:w="0" w:type="auto"/>
            <w:vAlign w:val="center"/>
            <w:hideMark/>
          </w:tcPr>
          <w:p w14:paraId="624C931A" w14:textId="77777777" w:rsidR="00FC390A" w:rsidRPr="00FC390A" w:rsidRDefault="00FC390A" w:rsidP="00FC390A">
            <w:pPr>
              <w:spacing w:after="0" w:line="240" w:lineRule="auto"/>
              <w:rPr>
                <w:rFonts w:ascii="Times New Roman" w:eastAsia="Times New Roman" w:hAnsi="Times New Roman" w:cs="Times New Roman"/>
                <w:sz w:val="24"/>
                <w:szCs w:val="24"/>
              </w:rPr>
            </w:pPr>
          </w:p>
        </w:tc>
      </w:tr>
    </w:tbl>
    <w:p w14:paraId="506FAD37" w14:textId="77777777" w:rsidR="00FC390A" w:rsidRPr="00FC390A" w:rsidRDefault="00FC390A" w:rsidP="00FC390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FC390A" w:rsidRPr="00FC390A" w14:paraId="1AE248C9" w14:textId="77777777" w:rsidTr="00FC390A">
        <w:trPr>
          <w:tblCellSpacing w:w="15" w:type="dxa"/>
          <w:jc w:val="center"/>
        </w:trPr>
        <w:tc>
          <w:tcPr>
            <w:tcW w:w="1000" w:type="pct"/>
            <w:vAlign w:val="center"/>
            <w:hideMark/>
          </w:tcPr>
          <w:p w14:paraId="675504AC"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State Prerequisites</w:t>
            </w:r>
          </w:p>
        </w:tc>
        <w:tc>
          <w:tcPr>
            <w:tcW w:w="4000" w:type="pct"/>
            <w:vAlign w:val="center"/>
            <w:hideMark/>
          </w:tcPr>
          <w:p w14:paraId="43A137B1"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None</w:t>
            </w:r>
          </w:p>
        </w:tc>
      </w:tr>
    </w:tbl>
    <w:p w14:paraId="760F056F" w14:textId="77777777" w:rsidR="00FC390A" w:rsidRPr="00FC390A" w:rsidRDefault="00FC390A" w:rsidP="00FC390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FC390A" w:rsidRPr="00FC390A" w14:paraId="245E15B0" w14:textId="77777777" w:rsidTr="00FC390A">
        <w:trPr>
          <w:tblCellSpacing w:w="15" w:type="dxa"/>
          <w:jc w:val="center"/>
        </w:trPr>
        <w:tc>
          <w:tcPr>
            <w:tcW w:w="1000" w:type="pct"/>
            <w:vAlign w:val="center"/>
            <w:hideMark/>
          </w:tcPr>
          <w:p w14:paraId="395058ED"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State Corequisites</w:t>
            </w:r>
          </w:p>
        </w:tc>
        <w:tc>
          <w:tcPr>
            <w:tcW w:w="0" w:type="auto"/>
            <w:vAlign w:val="center"/>
            <w:hideMark/>
          </w:tcPr>
          <w:p w14:paraId="5A7061A0" w14:textId="77777777" w:rsidR="00FC390A" w:rsidRPr="00FC390A" w:rsidRDefault="00FC390A" w:rsidP="00FC390A">
            <w:pPr>
              <w:spacing w:after="0" w:line="240" w:lineRule="auto"/>
              <w:rPr>
                <w:rFonts w:ascii="Times New Roman" w:eastAsia="Times New Roman" w:hAnsi="Times New Roman" w:cs="Times New Roman"/>
                <w:sz w:val="24"/>
                <w:szCs w:val="24"/>
              </w:rPr>
            </w:pPr>
            <w:r w:rsidRPr="00FC390A">
              <w:rPr>
                <w:rFonts w:ascii="Times New Roman" w:eastAsia="Times New Roman" w:hAnsi="Times New Roman" w:cs="Times New Roman"/>
                <w:sz w:val="24"/>
                <w:szCs w:val="24"/>
              </w:rPr>
              <w:t>None</w:t>
            </w:r>
          </w:p>
        </w:tc>
      </w:tr>
    </w:tbl>
    <w:p w14:paraId="74D348EB" w14:textId="77777777" w:rsidR="00FC390A" w:rsidRDefault="00FC390A" w:rsidP="002A7626">
      <w:pPr>
        <w:pBdr>
          <w:bottom w:val="single" w:sz="6" w:space="1" w:color="auto"/>
        </w:pBdr>
        <w:spacing w:after="0" w:line="240" w:lineRule="auto"/>
        <w:rPr>
          <w:rFonts w:ascii="Arial" w:eastAsia="Times New Roman" w:hAnsi="Arial" w:cs="Arial"/>
          <w:b/>
          <w:color w:val="00B0F0"/>
          <w:sz w:val="32"/>
          <w:szCs w:val="16"/>
        </w:rPr>
      </w:pPr>
    </w:p>
    <w:p w14:paraId="54D01703" w14:textId="2CF664A7" w:rsidR="00522884" w:rsidRPr="002A7626" w:rsidRDefault="00522884" w:rsidP="002A7626">
      <w:pPr>
        <w:pBdr>
          <w:bottom w:val="single" w:sz="6" w:space="1" w:color="auto"/>
        </w:pBdr>
        <w:spacing w:after="0" w:line="240" w:lineRule="auto"/>
        <w:rPr>
          <w:rFonts w:ascii="Arial" w:eastAsia="Times New Roman" w:hAnsi="Arial" w:cs="Arial"/>
          <w:b/>
          <w:vanish/>
          <w:color w:val="00B0F0"/>
          <w:sz w:val="32"/>
          <w:szCs w:val="16"/>
        </w:rPr>
      </w:pPr>
      <w:bookmarkStart w:id="0" w:name="_GoBack"/>
      <w:bookmarkEnd w:id="0"/>
      <w:r w:rsidRPr="002A7626">
        <w:rPr>
          <w:rFonts w:ascii="Arial" w:eastAsia="Times New Roman" w:hAnsi="Arial" w:cs="Arial"/>
          <w:b/>
          <w:vanish/>
          <w:color w:val="00B0F0"/>
          <w:sz w:val="32"/>
          <w:szCs w:val="16"/>
        </w:rPr>
        <w:t>Top of Form</w:t>
      </w:r>
    </w:p>
    <w:p w14:paraId="37397C26" w14:textId="77777777" w:rsidR="00522884" w:rsidRPr="00522884" w:rsidRDefault="00522884" w:rsidP="00522884">
      <w:pPr>
        <w:pBdr>
          <w:top w:val="single" w:sz="6" w:space="1" w:color="auto"/>
        </w:pBdr>
        <w:spacing w:after="0" w:line="240" w:lineRule="auto"/>
        <w:jc w:val="center"/>
        <w:rPr>
          <w:rFonts w:ascii="Arial" w:eastAsia="Times New Roman" w:hAnsi="Arial" w:cs="Arial"/>
          <w:vanish/>
          <w:sz w:val="16"/>
          <w:szCs w:val="16"/>
        </w:rPr>
      </w:pPr>
      <w:r w:rsidRPr="00522884">
        <w:rPr>
          <w:rFonts w:ascii="Arial" w:eastAsia="Times New Roman" w:hAnsi="Arial" w:cs="Arial"/>
          <w:vanish/>
          <w:sz w:val="16"/>
          <w:szCs w:val="16"/>
        </w:rPr>
        <w:t>Bottom of Form</w:t>
      </w:r>
    </w:p>
    <w:p w14:paraId="335C9BC4" w14:textId="77777777" w:rsidR="00DB2207" w:rsidRPr="00E13E45" w:rsidRDefault="00DB2207" w:rsidP="00E13E45"/>
    <w:sectPr w:rsidR="00DB2207" w:rsidRPr="00E13E4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CD5CE" w14:textId="77777777" w:rsidR="00B1369F" w:rsidRDefault="00B1369F" w:rsidP="00A047C4">
      <w:pPr>
        <w:spacing w:after="0" w:line="240" w:lineRule="auto"/>
      </w:pPr>
      <w:r>
        <w:separator/>
      </w:r>
    </w:p>
  </w:endnote>
  <w:endnote w:type="continuationSeparator" w:id="0">
    <w:p w14:paraId="17FC7E67" w14:textId="77777777" w:rsidR="00B1369F" w:rsidRDefault="00B1369F" w:rsidP="00A04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AD9B0" w14:textId="77777777" w:rsidR="00B1369F" w:rsidRDefault="00B1369F" w:rsidP="00A047C4">
      <w:pPr>
        <w:spacing w:after="0" w:line="240" w:lineRule="auto"/>
      </w:pPr>
      <w:r>
        <w:separator/>
      </w:r>
    </w:p>
  </w:footnote>
  <w:footnote w:type="continuationSeparator" w:id="0">
    <w:p w14:paraId="0CEF94AA" w14:textId="77777777" w:rsidR="00B1369F" w:rsidRDefault="00B1369F" w:rsidP="00A04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E357A" w14:textId="77777777" w:rsidR="002A7626" w:rsidRPr="002368ED" w:rsidRDefault="002A7626" w:rsidP="00A047C4">
    <w:pPr>
      <w:pStyle w:val="Header"/>
      <w:jc w:val="center"/>
      <w:rPr>
        <w:b/>
        <w:sz w:val="26"/>
        <w:szCs w:val="26"/>
      </w:rPr>
    </w:pPr>
    <w:r w:rsidRPr="002368ED">
      <w:rPr>
        <w:b/>
        <w:sz w:val="26"/>
        <w:szCs w:val="26"/>
      </w:rPr>
      <w:t xml:space="preserve">Information Technology: </w:t>
    </w:r>
    <w:r>
      <w:rPr>
        <w:b/>
        <w:sz w:val="26"/>
        <w:szCs w:val="26"/>
      </w:rPr>
      <w:t xml:space="preserve">Web Administration </w:t>
    </w:r>
    <w:r w:rsidRPr="002368ED">
      <w:rPr>
        <w:b/>
        <w:sz w:val="26"/>
        <w:szCs w:val="26"/>
      </w:rPr>
      <w:t>– Asso</w:t>
    </w:r>
    <w:r>
      <w:rPr>
        <w:b/>
        <w:sz w:val="26"/>
        <w:szCs w:val="26"/>
      </w:rPr>
      <w:t>ciate in Applied Science (A25590W</w:t>
    </w:r>
    <w:r w:rsidRPr="002368ED">
      <w:rPr>
        <w:b/>
        <w:sz w:val="26"/>
        <w:szCs w:val="2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34"/>
    <w:rsid w:val="0002284F"/>
    <w:rsid w:val="000718BE"/>
    <w:rsid w:val="000E329C"/>
    <w:rsid w:val="0013439B"/>
    <w:rsid w:val="00142E98"/>
    <w:rsid w:val="001E2D07"/>
    <w:rsid w:val="001F6522"/>
    <w:rsid w:val="002368ED"/>
    <w:rsid w:val="002A7626"/>
    <w:rsid w:val="00321EF9"/>
    <w:rsid w:val="003E3B75"/>
    <w:rsid w:val="00461D5E"/>
    <w:rsid w:val="004B6E1E"/>
    <w:rsid w:val="00522884"/>
    <w:rsid w:val="00535A8C"/>
    <w:rsid w:val="00595A82"/>
    <w:rsid w:val="005B728A"/>
    <w:rsid w:val="00673E44"/>
    <w:rsid w:val="00791B34"/>
    <w:rsid w:val="00872A77"/>
    <w:rsid w:val="008817D0"/>
    <w:rsid w:val="00893E3C"/>
    <w:rsid w:val="008B7B79"/>
    <w:rsid w:val="00983EDE"/>
    <w:rsid w:val="00A047C4"/>
    <w:rsid w:val="00A15AF8"/>
    <w:rsid w:val="00A636CC"/>
    <w:rsid w:val="00B1369F"/>
    <w:rsid w:val="00B44C14"/>
    <w:rsid w:val="00C15710"/>
    <w:rsid w:val="00C85F85"/>
    <w:rsid w:val="00CB58DF"/>
    <w:rsid w:val="00D67AC1"/>
    <w:rsid w:val="00DB2207"/>
    <w:rsid w:val="00E13E45"/>
    <w:rsid w:val="00E33DD1"/>
    <w:rsid w:val="00FC367B"/>
    <w:rsid w:val="00FC3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9D9C8"/>
  <w15:chartTrackingRefBased/>
  <w15:docId w15:val="{DB6E2ABD-8337-43A5-9A94-D98018F3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7C4"/>
  </w:style>
  <w:style w:type="paragraph" w:styleId="Footer">
    <w:name w:val="footer"/>
    <w:basedOn w:val="Normal"/>
    <w:link w:val="FooterChar"/>
    <w:uiPriority w:val="99"/>
    <w:unhideWhenUsed/>
    <w:rsid w:val="00A04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7C4"/>
  </w:style>
  <w:style w:type="numbering" w:customStyle="1" w:styleId="NoList1">
    <w:name w:val="No List1"/>
    <w:next w:val="NoList"/>
    <w:uiPriority w:val="99"/>
    <w:semiHidden/>
    <w:unhideWhenUsed/>
    <w:rsid w:val="00522884"/>
  </w:style>
  <w:style w:type="paragraph" w:customStyle="1" w:styleId="msonormal0">
    <w:name w:val="msonormal"/>
    <w:basedOn w:val="Normal"/>
    <w:rsid w:val="0052288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22884"/>
    <w:rPr>
      <w:i/>
      <w:iCs/>
    </w:rPr>
  </w:style>
  <w:style w:type="paragraph" w:styleId="HTMLPreformatted">
    <w:name w:val="HTML Preformatted"/>
    <w:basedOn w:val="Normal"/>
    <w:link w:val="HTMLPreformattedChar"/>
    <w:uiPriority w:val="99"/>
    <w:semiHidden/>
    <w:unhideWhenUsed/>
    <w:rsid w:val="00522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22884"/>
    <w:rPr>
      <w:rFonts w:ascii="Courier New" w:eastAsia="Times New Roman" w:hAnsi="Courier New" w:cs="Courier New"/>
      <w:sz w:val="20"/>
      <w:szCs w:val="20"/>
    </w:rPr>
  </w:style>
  <w:style w:type="paragraph" w:styleId="z-TopofForm">
    <w:name w:val="HTML Top of Form"/>
    <w:basedOn w:val="Normal"/>
    <w:next w:val="Normal"/>
    <w:link w:val="z-TopofFormChar"/>
    <w:hidden/>
    <w:uiPriority w:val="99"/>
    <w:semiHidden/>
    <w:unhideWhenUsed/>
    <w:rsid w:val="0052288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2288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2288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22884"/>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983EDE"/>
    <w:rPr>
      <w:sz w:val="16"/>
      <w:szCs w:val="16"/>
    </w:rPr>
  </w:style>
  <w:style w:type="paragraph" w:styleId="CommentText">
    <w:name w:val="annotation text"/>
    <w:basedOn w:val="Normal"/>
    <w:link w:val="CommentTextChar"/>
    <w:uiPriority w:val="99"/>
    <w:semiHidden/>
    <w:unhideWhenUsed/>
    <w:rsid w:val="00983EDE"/>
    <w:pPr>
      <w:spacing w:line="240" w:lineRule="auto"/>
    </w:pPr>
    <w:rPr>
      <w:sz w:val="20"/>
      <w:szCs w:val="20"/>
    </w:rPr>
  </w:style>
  <w:style w:type="character" w:customStyle="1" w:styleId="CommentTextChar">
    <w:name w:val="Comment Text Char"/>
    <w:basedOn w:val="DefaultParagraphFont"/>
    <w:link w:val="CommentText"/>
    <w:uiPriority w:val="99"/>
    <w:semiHidden/>
    <w:rsid w:val="00983EDE"/>
    <w:rPr>
      <w:sz w:val="20"/>
      <w:szCs w:val="20"/>
    </w:rPr>
  </w:style>
  <w:style w:type="paragraph" w:styleId="CommentSubject">
    <w:name w:val="annotation subject"/>
    <w:basedOn w:val="CommentText"/>
    <w:next w:val="CommentText"/>
    <w:link w:val="CommentSubjectChar"/>
    <w:uiPriority w:val="99"/>
    <w:semiHidden/>
    <w:unhideWhenUsed/>
    <w:rsid w:val="00983EDE"/>
    <w:rPr>
      <w:b/>
      <w:bCs/>
    </w:rPr>
  </w:style>
  <w:style w:type="character" w:customStyle="1" w:styleId="CommentSubjectChar">
    <w:name w:val="Comment Subject Char"/>
    <w:basedOn w:val="CommentTextChar"/>
    <w:link w:val="CommentSubject"/>
    <w:uiPriority w:val="99"/>
    <w:semiHidden/>
    <w:rsid w:val="00983EDE"/>
    <w:rPr>
      <w:b/>
      <w:bCs/>
      <w:sz w:val="20"/>
      <w:szCs w:val="20"/>
    </w:rPr>
  </w:style>
  <w:style w:type="paragraph" w:styleId="BalloonText">
    <w:name w:val="Balloon Text"/>
    <w:basedOn w:val="Normal"/>
    <w:link w:val="BalloonTextChar"/>
    <w:uiPriority w:val="99"/>
    <w:semiHidden/>
    <w:unhideWhenUsed/>
    <w:rsid w:val="00983E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E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7078">
      <w:bodyDiv w:val="1"/>
      <w:marLeft w:val="0"/>
      <w:marRight w:val="0"/>
      <w:marTop w:val="0"/>
      <w:marBottom w:val="0"/>
      <w:divBdr>
        <w:top w:val="none" w:sz="0" w:space="0" w:color="auto"/>
        <w:left w:val="none" w:sz="0" w:space="0" w:color="auto"/>
        <w:bottom w:val="none" w:sz="0" w:space="0" w:color="auto"/>
        <w:right w:val="none" w:sz="0" w:space="0" w:color="auto"/>
      </w:divBdr>
    </w:div>
    <w:div w:id="56638346">
      <w:bodyDiv w:val="1"/>
      <w:marLeft w:val="0"/>
      <w:marRight w:val="0"/>
      <w:marTop w:val="0"/>
      <w:marBottom w:val="0"/>
      <w:divBdr>
        <w:top w:val="none" w:sz="0" w:space="0" w:color="auto"/>
        <w:left w:val="none" w:sz="0" w:space="0" w:color="auto"/>
        <w:bottom w:val="none" w:sz="0" w:space="0" w:color="auto"/>
        <w:right w:val="none" w:sz="0" w:space="0" w:color="auto"/>
      </w:divBdr>
    </w:div>
    <w:div w:id="85542429">
      <w:bodyDiv w:val="1"/>
      <w:marLeft w:val="0"/>
      <w:marRight w:val="0"/>
      <w:marTop w:val="0"/>
      <w:marBottom w:val="0"/>
      <w:divBdr>
        <w:top w:val="none" w:sz="0" w:space="0" w:color="auto"/>
        <w:left w:val="none" w:sz="0" w:space="0" w:color="auto"/>
        <w:bottom w:val="none" w:sz="0" w:space="0" w:color="auto"/>
        <w:right w:val="none" w:sz="0" w:space="0" w:color="auto"/>
      </w:divBdr>
    </w:div>
    <w:div w:id="87971318">
      <w:bodyDiv w:val="1"/>
      <w:marLeft w:val="0"/>
      <w:marRight w:val="0"/>
      <w:marTop w:val="0"/>
      <w:marBottom w:val="0"/>
      <w:divBdr>
        <w:top w:val="none" w:sz="0" w:space="0" w:color="auto"/>
        <w:left w:val="none" w:sz="0" w:space="0" w:color="auto"/>
        <w:bottom w:val="none" w:sz="0" w:space="0" w:color="auto"/>
        <w:right w:val="none" w:sz="0" w:space="0" w:color="auto"/>
      </w:divBdr>
    </w:div>
    <w:div w:id="89812360">
      <w:bodyDiv w:val="1"/>
      <w:marLeft w:val="0"/>
      <w:marRight w:val="0"/>
      <w:marTop w:val="0"/>
      <w:marBottom w:val="0"/>
      <w:divBdr>
        <w:top w:val="none" w:sz="0" w:space="0" w:color="auto"/>
        <w:left w:val="none" w:sz="0" w:space="0" w:color="auto"/>
        <w:bottom w:val="none" w:sz="0" w:space="0" w:color="auto"/>
        <w:right w:val="none" w:sz="0" w:space="0" w:color="auto"/>
      </w:divBdr>
    </w:div>
    <w:div w:id="103111457">
      <w:bodyDiv w:val="1"/>
      <w:marLeft w:val="0"/>
      <w:marRight w:val="0"/>
      <w:marTop w:val="0"/>
      <w:marBottom w:val="0"/>
      <w:divBdr>
        <w:top w:val="none" w:sz="0" w:space="0" w:color="auto"/>
        <w:left w:val="none" w:sz="0" w:space="0" w:color="auto"/>
        <w:bottom w:val="none" w:sz="0" w:space="0" w:color="auto"/>
        <w:right w:val="none" w:sz="0" w:space="0" w:color="auto"/>
      </w:divBdr>
    </w:div>
    <w:div w:id="108015101">
      <w:bodyDiv w:val="1"/>
      <w:marLeft w:val="0"/>
      <w:marRight w:val="0"/>
      <w:marTop w:val="0"/>
      <w:marBottom w:val="0"/>
      <w:divBdr>
        <w:top w:val="none" w:sz="0" w:space="0" w:color="auto"/>
        <w:left w:val="none" w:sz="0" w:space="0" w:color="auto"/>
        <w:bottom w:val="none" w:sz="0" w:space="0" w:color="auto"/>
        <w:right w:val="none" w:sz="0" w:space="0" w:color="auto"/>
      </w:divBdr>
    </w:div>
    <w:div w:id="141704846">
      <w:bodyDiv w:val="1"/>
      <w:marLeft w:val="0"/>
      <w:marRight w:val="0"/>
      <w:marTop w:val="0"/>
      <w:marBottom w:val="0"/>
      <w:divBdr>
        <w:top w:val="none" w:sz="0" w:space="0" w:color="auto"/>
        <w:left w:val="none" w:sz="0" w:space="0" w:color="auto"/>
        <w:bottom w:val="none" w:sz="0" w:space="0" w:color="auto"/>
        <w:right w:val="none" w:sz="0" w:space="0" w:color="auto"/>
      </w:divBdr>
    </w:div>
    <w:div w:id="176118796">
      <w:bodyDiv w:val="1"/>
      <w:marLeft w:val="0"/>
      <w:marRight w:val="0"/>
      <w:marTop w:val="0"/>
      <w:marBottom w:val="0"/>
      <w:divBdr>
        <w:top w:val="none" w:sz="0" w:space="0" w:color="auto"/>
        <w:left w:val="none" w:sz="0" w:space="0" w:color="auto"/>
        <w:bottom w:val="none" w:sz="0" w:space="0" w:color="auto"/>
        <w:right w:val="none" w:sz="0" w:space="0" w:color="auto"/>
      </w:divBdr>
    </w:div>
    <w:div w:id="201945231">
      <w:bodyDiv w:val="1"/>
      <w:marLeft w:val="0"/>
      <w:marRight w:val="0"/>
      <w:marTop w:val="0"/>
      <w:marBottom w:val="0"/>
      <w:divBdr>
        <w:top w:val="none" w:sz="0" w:space="0" w:color="auto"/>
        <w:left w:val="none" w:sz="0" w:space="0" w:color="auto"/>
        <w:bottom w:val="none" w:sz="0" w:space="0" w:color="auto"/>
        <w:right w:val="none" w:sz="0" w:space="0" w:color="auto"/>
      </w:divBdr>
    </w:div>
    <w:div w:id="218131304">
      <w:bodyDiv w:val="1"/>
      <w:marLeft w:val="0"/>
      <w:marRight w:val="0"/>
      <w:marTop w:val="0"/>
      <w:marBottom w:val="0"/>
      <w:divBdr>
        <w:top w:val="none" w:sz="0" w:space="0" w:color="auto"/>
        <w:left w:val="none" w:sz="0" w:space="0" w:color="auto"/>
        <w:bottom w:val="none" w:sz="0" w:space="0" w:color="auto"/>
        <w:right w:val="none" w:sz="0" w:space="0" w:color="auto"/>
      </w:divBdr>
    </w:div>
    <w:div w:id="225190054">
      <w:bodyDiv w:val="1"/>
      <w:marLeft w:val="0"/>
      <w:marRight w:val="0"/>
      <w:marTop w:val="0"/>
      <w:marBottom w:val="0"/>
      <w:divBdr>
        <w:top w:val="none" w:sz="0" w:space="0" w:color="auto"/>
        <w:left w:val="none" w:sz="0" w:space="0" w:color="auto"/>
        <w:bottom w:val="none" w:sz="0" w:space="0" w:color="auto"/>
        <w:right w:val="none" w:sz="0" w:space="0" w:color="auto"/>
      </w:divBdr>
    </w:div>
    <w:div w:id="230315163">
      <w:bodyDiv w:val="1"/>
      <w:marLeft w:val="0"/>
      <w:marRight w:val="0"/>
      <w:marTop w:val="0"/>
      <w:marBottom w:val="0"/>
      <w:divBdr>
        <w:top w:val="none" w:sz="0" w:space="0" w:color="auto"/>
        <w:left w:val="none" w:sz="0" w:space="0" w:color="auto"/>
        <w:bottom w:val="none" w:sz="0" w:space="0" w:color="auto"/>
        <w:right w:val="none" w:sz="0" w:space="0" w:color="auto"/>
      </w:divBdr>
    </w:div>
    <w:div w:id="241139267">
      <w:bodyDiv w:val="1"/>
      <w:marLeft w:val="0"/>
      <w:marRight w:val="0"/>
      <w:marTop w:val="0"/>
      <w:marBottom w:val="0"/>
      <w:divBdr>
        <w:top w:val="none" w:sz="0" w:space="0" w:color="auto"/>
        <w:left w:val="none" w:sz="0" w:space="0" w:color="auto"/>
        <w:bottom w:val="none" w:sz="0" w:space="0" w:color="auto"/>
        <w:right w:val="none" w:sz="0" w:space="0" w:color="auto"/>
      </w:divBdr>
    </w:div>
    <w:div w:id="257760085">
      <w:bodyDiv w:val="1"/>
      <w:marLeft w:val="0"/>
      <w:marRight w:val="0"/>
      <w:marTop w:val="0"/>
      <w:marBottom w:val="0"/>
      <w:divBdr>
        <w:top w:val="none" w:sz="0" w:space="0" w:color="auto"/>
        <w:left w:val="none" w:sz="0" w:space="0" w:color="auto"/>
        <w:bottom w:val="none" w:sz="0" w:space="0" w:color="auto"/>
        <w:right w:val="none" w:sz="0" w:space="0" w:color="auto"/>
      </w:divBdr>
    </w:div>
    <w:div w:id="286011659">
      <w:bodyDiv w:val="1"/>
      <w:marLeft w:val="0"/>
      <w:marRight w:val="0"/>
      <w:marTop w:val="0"/>
      <w:marBottom w:val="0"/>
      <w:divBdr>
        <w:top w:val="none" w:sz="0" w:space="0" w:color="auto"/>
        <w:left w:val="none" w:sz="0" w:space="0" w:color="auto"/>
        <w:bottom w:val="none" w:sz="0" w:space="0" w:color="auto"/>
        <w:right w:val="none" w:sz="0" w:space="0" w:color="auto"/>
      </w:divBdr>
    </w:div>
    <w:div w:id="318266045">
      <w:bodyDiv w:val="1"/>
      <w:marLeft w:val="0"/>
      <w:marRight w:val="0"/>
      <w:marTop w:val="0"/>
      <w:marBottom w:val="0"/>
      <w:divBdr>
        <w:top w:val="none" w:sz="0" w:space="0" w:color="auto"/>
        <w:left w:val="none" w:sz="0" w:space="0" w:color="auto"/>
        <w:bottom w:val="none" w:sz="0" w:space="0" w:color="auto"/>
        <w:right w:val="none" w:sz="0" w:space="0" w:color="auto"/>
      </w:divBdr>
    </w:div>
    <w:div w:id="327296595">
      <w:bodyDiv w:val="1"/>
      <w:marLeft w:val="0"/>
      <w:marRight w:val="0"/>
      <w:marTop w:val="0"/>
      <w:marBottom w:val="0"/>
      <w:divBdr>
        <w:top w:val="none" w:sz="0" w:space="0" w:color="auto"/>
        <w:left w:val="none" w:sz="0" w:space="0" w:color="auto"/>
        <w:bottom w:val="none" w:sz="0" w:space="0" w:color="auto"/>
        <w:right w:val="none" w:sz="0" w:space="0" w:color="auto"/>
      </w:divBdr>
    </w:div>
    <w:div w:id="343365689">
      <w:bodyDiv w:val="1"/>
      <w:marLeft w:val="0"/>
      <w:marRight w:val="0"/>
      <w:marTop w:val="0"/>
      <w:marBottom w:val="0"/>
      <w:divBdr>
        <w:top w:val="none" w:sz="0" w:space="0" w:color="auto"/>
        <w:left w:val="none" w:sz="0" w:space="0" w:color="auto"/>
        <w:bottom w:val="none" w:sz="0" w:space="0" w:color="auto"/>
        <w:right w:val="none" w:sz="0" w:space="0" w:color="auto"/>
      </w:divBdr>
    </w:div>
    <w:div w:id="386031159">
      <w:bodyDiv w:val="1"/>
      <w:marLeft w:val="0"/>
      <w:marRight w:val="0"/>
      <w:marTop w:val="0"/>
      <w:marBottom w:val="0"/>
      <w:divBdr>
        <w:top w:val="none" w:sz="0" w:space="0" w:color="auto"/>
        <w:left w:val="none" w:sz="0" w:space="0" w:color="auto"/>
        <w:bottom w:val="none" w:sz="0" w:space="0" w:color="auto"/>
        <w:right w:val="none" w:sz="0" w:space="0" w:color="auto"/>
      </w:divBdr>
    </w:div>
    <w:div w:id="402417274">
      <w:bodyDiv w:val="1"/>
      <w:marLeft w:val="0"/>
      <w:marRight w:val="0"/>
      <w:marTop w:val="0"/>
      <w:marBottom w:val="0"/>
      <w:divBdr>
        <w:top w:val="none" w:sz="0" w:space="0" w:color="auto"/>
        <w:left w:val="none" w:sz="0" w:space="0" w:color="auto"/>
        <w:bottom w:val="none" w:sz="0" w:space="0" w:color="auto"/>
        <w:right w:val="none" w:sz="0" w:space="0" w:color="auto"/>
      </w:divBdr>
    </w:div>
    <w:div w:id="432752454">
      <w:bodyDiv w:val="1"/>
      <w:marLeft w:val="0"/>
      <w:marRight w:val="0"/>
      <w:marTop w:val="0"/>
      <w:marBottom w:val="0"/>
      <w:divBdr>
        <w:top w:val="none" w:sz="0" w:space="0" w:color="auto"/>
        <w:left w:val="none" w:sz="0" w:space="0" w:color="auto"/>
        <w:bottom w:val="none" w:sz="0" w:space="0" w:color="auto"/>
        <w:right w:val="none" w:sz="0" w:space="0" w:color="auto"/>
      </w:divBdr>
    </w:div>
    <w:div w:id="436221591">
      <w:bodyDiv w:val="1"/>
      <w:marLeft w:val="0"/>
      <w:marRight w:val="0"/>
      <w:marTop w:val="0"/>
      <w:marBottom w:val="0"/>
      <w:divBdr>
        <w:top w:val="none" w:sz="0" w:space="0" w:color="auto"/>
        <w:left w:val="none" w:sz="0" w:space="0" w:color="auto"/>
        <w:bottom w:val="none" w:sz="0" w:space="0" w:color="auto"/>
        <w:right w:val="none" w:sz="0" w:space="0" w:color="auto"/>
      </w:divBdr>
    </w:div>
    <w:div w:id="455372404">
      <w:bodyDiv w:val="1"/>
      <w:marLeft w:val="0"/>
      <w:marRight w:val="0"/>
      <w:marTop w:val="0"/>
      <w:marBottom w:val="0"/>
      <w:divBdr>
        <w:top w:val="none" w:sz="0" w:space="0" w:color="auto"/>
        <w:left w:val="none" w:sz="0" w:space="0" w:color="auto"/>
        <w:bottom w:val="none" w:sz="0" w:space="0" w:color="auto"/>
        <w:right w:val="none" w:sz="0" w:space="0" w:color="auto"/>
      </w:divBdr>
    </w:div>
    <w:div w:id="463230174">
      <w:bodyDiv w:val="1"/>
      <w:marLeft w:val="0"/>
      <w:marRight w:val="0"/>
      <w:marTop w:val="0"/>
      <w:marBottom w:val="0"/>
      <w:divBdr>
        <w:top w:val="none" w:sz="0" w:space="0" w:color="auto"/>
        <w:left w:val="none" w:sz="0" w:space="0" w:color="auto"/>
        <w:bottom w:val="none" w:sz="0" w:space="0" w:color="auto"/>
        <w:right w:val="none" w:sz="0" w:space="0" w:color="auto"/>
      </w:divBdr>
    </w:div>
    <w:div w:id="477381272">
      <w:bodyDiv w:val="1"/>
      <w:marLeft w:val="0"/>
      <w:marRight w:val="0"/>
      <w:marTop w:val="0"/>
      <w:marBottom w:val="0"/>
      <w:divBdr>
        <w:top w:val="none" w:sz="0" w:space="0" w:color="auto"/>
        <w:left w:val="none" w:sz="0" w:space="0" w:color="auto"/>
        <w:bottom w:val="none" w:sz="0" w:space="0" w:color="auto"/>
        <w:right w:val="none" w:sz="0" w:space="0" w:color="auto"/>
      </w:divBdr>
    </w:div>
    <w:div w:id="478428483">
      <w:bodyDiv w:val="1"/>
      <w:marLeft w:val="0"/>
      <w:marRight w:val="0"/>
      <w:marTop w:val="0"/>
      <w:marBottom w:val="0"/>
      <w:divBdr>
        <w:top w:val="none" w:sz="0" w:space="0" w:color="auto"/>
        <w:left w:val="none" w:sz="0" w:space="0" w:color="auto"/>
        <w:bottom w:val="none" w:sz="0" w:space="0" w:color="auto"/>
        <w:right w:val="none" w:sz="0" w:space="0" w:color="auto"/>
      </w:divBdr>
    </w:div>
    <w:div w:id="535386972">
      <w:bodyDiv w:val="1"/>
      <w:marLeft w:val="0"/>
      <w:marRight w:val="0"/>
      <w:marTop w:val="0"/>
      <w:marBottom w:val="0"/>
      <w:divBdr>
        <w:top w:val="none" w:sz="0" w:space="0" w:color="auto"/>
        <w:left w:val="none" w:sz="0" w:space="0" w:color="auto"/>
        <w:bottom w:val="none" w:sz="0" w:space="0" w:color="auto"/>
        <w:right w:val="none" w:sz="0" w:space="0" w:color="auto"/>
      </w:divBdr>
    </w:div>
    <w:div w:id="599030861">
      <w:bodyDiv w:val="1"/>
      <w:marLeft w:val="0"/>
      <w:marRight w:val="0"/>
      <w:marTop w:val="0"/>
      <w:marBottom w:val="0"/>
      <w:divBdr>
        <w:top w:val="none" w:sz="0" w:space="0" w:color="auto"/>
        <w:left w:val="none" w:sz="0" w:space="0" w:color="auto"/>
        <w:bottom w:val="none" w:sz="0" w:space="0" w:color="auto"/>
        <w:right w:val="none" w:sz="0" w:space="0" w:color="auto"/>
      </w:divBdr>
    </w:div>
    <w:div w:id="629675862">
      <w:bodyDiv w:val="1"/>
      <w:marLeft w:val="0"/>
      <w:marRight w:val="0"/>
      <w:marTop w:val="0"/>
      <w:marBottom w:val="0"/>
      <w:divBdr>
        <w:top w:val="none" w:sz="0" w:space="0" w:color="auto"/>
        <w:left w:val="none" w:sz="0" w:space="0" w:color="auto"/>
        <w:bottom w:val="none" w:sz="0" w:space="0" w:color="auto"/>
        <w:right w:val="none" w:sz="0" w:space="0" w:color="auto"/>
      </w:divBdr>
    </w:div>
    <w:div w:id="645864088">
      <w:bodyDiv w:val="1"/>
      <w:marLeft w:val="0"/>
      <w:marRight w:val="0"/>
      <w:marTop w:val="0"/>
      <w:marBottom w:val="0"/>
      <w:divBdr>
        <w:top w:val="none" w:sz="0" w:space="0" w:color="auto"/>
        <w:left w:val="none" w:sz="0" w:space="0" w:color="auto"/>
        <w:bottom w:val="none" w:sz="0" w:space="0" w:color="auto"/>
        <w:right w:val="none" w:sz="0" w:space="0" w:color="auto"/>
      </w:divBdr>
    </w:div>
    <w:div w:id="657422422">
      <w:bodyDiv w:val="1"/>
      <w:marLeft w:val="0"/>
      <w:marRight w:val="0"/>
      <w:marTop w:val="0"/>
      <w:marBottom w:val="0"/>
      <w:divBdr>
        <w:top w:val="none" w:sz="0" w:space="0" w:color="auto"/>
        <w:left w:val="none" w:sz="0" w:space="0" w:color="auto"/>
        <w:bottom w:val="none" w:sz="0" w:space="0" w:color="auto"/>
        <w:right w:val="none" w:sz="0" w:space="0" w:color="auto"/>
      </w:divBdr>
    </w:div>
    <w:div w:id="657921386">
      <w:bodyDiv w:val="1"/>
      <w:marLeft w:val="0"/>
      <w:marRight w:val="0"/>
      <w:marTop w:val="0"/>
      <w:marBottom w:val="0"/>
      <w:divBdr>
        <w:top w:val="none" w:sz="0" w:space="0" w:color="auto"/>
        <w:left w:val="none" w:sz="0" w:space="0" w:color="auto"/>
        <w:bottom w:val="none" w:sz="0" w:space="0" w:color="auto"/>
        <w:right w:val="none" w:sz="0" w:space="0" w:color="auto"/>
      </w:divBdr>
    </w:div>
    <w:div w:id="688144784">
      <w:bodyDiv w:val="1"/>
      <w:marLeft w:val="0"/>
      <w:marRight w:val="0"/>
      <w:marTop w:val="0"/>
      <w:marBottom w:val="0"/>
      <w:divBdr>
        <w:top w:val="none" w:sz="0" w:space="0" w:color="auto"/>
        <w:left w:val="none" w:sz="0" w:space="0" w:color="auto"/>
        <w:bottom w:val="none" w:sz="0" w:space="0" w:color="auto"/>
        <w:right w:val="none" w:sz="0" w:space="0" w:color="auto"/>
      </w:divBdr>
    </w:div>
    <w:div w:id="695816911">
      <w:bodyDiv w:val="1"/>
      <w:marLeft w:val="0"/>
      <w:marRight w:val="0"/>
      <w:marTop w:val="0"/>
      <w:marBottom w:val="0"/>
      <w:divBdr>
        <w:top w:val="none" w:sz="0" w:space="0" w:color="auto"/>
        <w:left w:val="none" w:sz="0" w:space="0" w:color="auto"/>
        <w:bottom w:val="none" w:sz="0" w:space="0" w:color="auto"/>
        <w:right w:val="none" w:sz="0" w:space="0" w:color="auto"/>
      </w:divBdr>
    </w:div>
    <w:div w:id="748431802">
      <w:bodyDiv w:val="1"/>
      <w:marLeft w:val="0"/>
      <w:marRight w:val="0"/>
      <w:marTop w:val="0"/>
      <w:marBottom w:val="0"/>
      <w:divBdr>
        <w:top w:val="none" w:sz="0" w:space="0" w:color="auto"/>
        <w:left w:val="none" w:sz="0" w:space="0" w:color="auto"/>
        <w:bottom w:val="none" w:sz="0" w:space="0" w:color="auto"/>
        <w:right w:val="none" w:sz="0" w:space="0" w:color="auto"/>
      </w:divBdr>
    </w:div>
    <w:div w:id="784034386">
      <w:bodyDiv w:val="1"/>
      <w:marLeft w:val="0"/>
      <w:marRight w:val="0"/>
      <w:marTop w:val="0"/>
      <w:marBottom w:val="0"/>
      <w:divBdr>
        <w:top w:val="none" w:sz="0" w:space="0" w:color="auto"/>
        <w:left w:val="none" w:sz="0" w:space="0" w:color="auto"/>
        <w:bottom w:val="none" w:sz="0" w:space="0" w:color="auto"/>
        <w:right w:val="none" w:sz="0" w:space="0" w:color="auto"/>
      </w:divBdr>
    </w:div>
    <w:div w:id="802238262">
      <w:bodyDiv w:val="1"/>
      <w:marLeft w:val="0"/>
      <w:marRight w:val="0"/>
      <w:marTop w:val="0"/>
      <w:marBottom w:val="0"/>
      <w:divBdr>
        <w:top w:val="none" w:sz="0" w:space="0" w:color="auto"/>
        <w:left w:val="none" w:sz="0" w:space="0" w:color="auto"/>
        <w:bottom w:val="none" w:sz="0" w:space="0" w:color="auto"/>
        <w:right w:val="none" w:sz="0" w:space="0" w:color="auto"/>
      </w:divBdr>
    </w:div>
    <w:div w:id="822157438">
      <w:bodyDiv w:val="1"/>
      <w:marLeft w:val="0"/>
      <w:marRight w:val="0"/>
      <w:marTop w:val="0"/>
      <w:marBottom w:val="0"/>
      <w:divBdr>
        <w:top w:val="none" w:sz="0" w:space="0" w:color="auto"/>
        <w:left w:val="none" w:sz="0" w:space="0" w:color="auto"/>
        <w:bottom w:val="none" w:sz="0" w:space="0" w:color="auto"/>
        <w:right w:val="none" w:sz="0" w:space="0" w:color="auto"/>
      </w:divBdr>
    </w:div>
    <w:div w:id="844242674">
      <w:bodyDiv w:val="1"/>
      <w:marLeft w:val="0"/>
      <w:marRight w:val="0"/>
      <w:marTop w:val="0"/>
      <w:marBottom w:val="0"/>
      <w:divBdr>
        <w:top w:val="none" w:sz="0" w:space="0" w:color="auto"/>
        <w:left w:val="none" w:sz="0" w:space="0" w:color="auto"/>
        <w:bottom w:val="none" w:sz="0" w:space="0" w:color="auto"/>
        <w:right w:val="none" w:sz="0" w:space="0" w:color="auto"/>
      </w:divBdr>
    </w:div>
    <w:div w:id="861667357">
      <w:bodyDiv w:val="1"/>
      <w:marLeft w:val="0"/>
      <w:marRight w:val="0"/>
      <w:marTop w:val="0"/>
      <w:marBottom w:val="0"/>
      <w:divBdr>
        <w:top w:val="none" w:sz="0" w:space="0" w:color="auto"/>
        <w:left w:val="none" w:sz="0" w:space="0" w:color="auto"/>
        <w:bottom w:val="none" w:sz="0" w:space="0" w:color="auto"/>
        <w:right w:val="none" w:sz="0" w:space="0" w:color="auto"/>
      </w:divBdr>
    </w:div>
    <w:div w:id="892471646">
      <w:bodyDiv w:val="1"/>
      <w:marLeft w:val="0"/>
      <w:marRight w:val="0"/>
      <w:marTop w:val="0"/>
      <w:marBottom w:val="0"/>
      <w:divBdr>
        <w:top w:val="none" w:sz="0" w:space="0" w:color="auto"/>
        <w:left w:val="none" w:sz="0" w:space="0" w:color="auto"/>
        <w:bottom w:val="none" w:sz="0" w:space="0" w:color="auto"/>
        <w:right w:val="none" w:sz="0" w:space="0" w:color="auto"/>
      </w:divBdr>
    </w:div>
    <w:div w:id="894196081">
      <w:bodyDiv w:val="1"/>
      <w:marLeft w:val="0"/>
      <w:marRight w:val="0"/>
      <w:marTop w:val="0"/>
      <w:marBottom w:val="0"/>
      <w:divBdr>
        <w:top w:val="none" w:sz="0" w:space="0" w:color="auto"/>
        <w:left w:val="none" w:sz="0" w:space="0" w:color="auto"/>
        <w:bottom w:val="none" w:sz="0" w:space="0" w:color="auto"/>
        <w:right w:val="none" w:sz="0" w:space="0" w:color="auto"/>
      </w:divBdr>
    </w:div>
    <w:div w:id="895822846">
      <w:bodyDiv w:val="1"/>
      <w:marLeft w:val="0"/>
      <w:marRight w:val="0"/>
      <w:marTop w:val="0"/>
      <w:marBottom w:val="0"/>
      <w:divBdr>
        <w:top w:val="none" w:sz="0" w:space="0" w:color="auto"/>
        <w:left w:val="none" w:sz="0" w:space="0" w:color="auto"/>
        <w:bottom w:val="none" w:sz="0" w:space="0" w:color="auto"/>
        <w:right w:val="none" w:sz="0" w:space="0" w:color="auto"/>
      </w:divBdr>
    </w:div>
    <w:div w:id="937178690">
      <w:bodyDiv w:val="1"/>
      <w:marLeft w:val="0"/>
      <w:marRight w:val="0"/>
      <w:marTop w:val="0"/>
      <w:marBottom w:val="0"/>
      <w:divBdr>
        <w:top w:val="none" w:sz="0" w:space="0" w:color="auto"/>
        <w:left w:val="none" w:sz="0" w:space="0" w:color="auto"/>
        <w:bottom w:val="none" w:sz="0" w:space="0" w:color="auto"/>
        <w:right w:val="none" w:sz="0" w:space="0" w:color="auto"/>
      </w:divBdr>
    </w:div>
    <w:div w:id="953054007">
      <w:bodyDiv w:val="1"/>
      <w:marLeft w:val="0"/>
      <w:marRight w:val="0"/>
      <w:marTop w:val="0"/>
      <w:marBottom w:val="0"/>
      <w:divBdr>
        <w:top w:val="none" w:sz="0" w:space="0" w:color="auto"/>
        <w:left w:val="none" w:sz="0" w:space="0" w:color="auto"/>
        <w:bottom w:val="none" w:sz="0" w:space="0" w:color="auto"/>
        <w:right w:val="none" w:sz="0" w:space="0" w:color="auto"/>
      </w:divBdr>
    </w:div>
    <w:div w:id="971055748">
      <w:bodyDiv w:val="1"/>
      <w:marLeft w:val="0"/>
      <w:marRight w:val="0"/>
      <w:marTop w:val="0"/>
      <w:marBottom w:val="0"/>
      <w:divBdr>
        <w:top w:val="none" w:sz="0" w:space="0" w:color="auto"/>
        <w:left w:val="none" w:sz="0" w:space="0" w:color="auto"/>
        <w:bottom w:val="none" w:sz="0" w:space="0" w:color="auto"/>
        <w:right w:val="none" w:sz="0" w:space="0" w:color="auto"/>
      </w:divBdr>
    </w:div>
    <w:div w:id="999115861">
      <w:bodyDiv w:val="1"/>
      <w:marLeft w:val="0"/>
      <w:marRight w:val="0"/>
      <w:marTop w:val="0"/>
      <w:marBottom w:val="0"/>
      <w:divBdr>
        <w:top w:val="none" w:sz="0" w:space="0" w:color="auto"/>
        <w:left w:val="none" w:sz="0" w:space="0" w:color="auto"/>
        <w:bottom w:val="none" w:sz="0" w:space="0" w:color="auto"/>
        <w:right w:val="none" w:sz="0" w:space="0" w:color="auto"/>
      </w:divBdr>
    </w:div>
    <w:div w:id="1001012191">
      <w:bodyDiv w:val="1"/>
      <w:marLeft w:val="0"/>
      <w:marRight w:val="0"/>
      <w:marTop w:val="0"/>
      <w:marBottom w:val="0"/>
      <w:divBdr>
        <w:top w:val="none" w:sz="0" w:space="0" w:color="auto"/>
        <w:left w:val="none" w:sz="0" w:space="0" w:color="auto"/>
        <w:bottom w:val="none" w:sz="0" w:space="0" w:color="auto"/>
        <w:right w:val="none" w:sz="0" w:space="0" w:color="auto"/>
      </w:divBdr>
    </w:div>
    <w:div w:id="1025595544">
      <w:bodyDiv w:val="1"/>
      <w:marLeft w:val="0"/>
      <w:marRight w:val="0"/>
      <w:marTop w:val="0"/>
      <w:marBottom w:val="0"/>
      <w:divBdr>
        <w:top w:val="none" w:sz="0" w:space="0" w:color="auto"/>
        <w:left w:val="none" w:sz="0" w:space="0" w:color="auto"/>
        <w:bottom w:val="none" w:sz="0" w:space="0" w:color="auto"/>
        <w:right w:val="none" w:sz="0" w:space="0" w:color="auto"/>
      </w:divBdr>
    </w:div>
    <w:div w:id="1076365818">
      <w:bodyDiv w:val="1"/>
      <w:marLeft w:val="0"/>
      <w:marRight w:val="0"/>
      <w:marTop w:val="0"/>
      <w:marBottom w:val="0"/>
      <w:divBdr>
        <w:top w:val="none" w:sz="0" w:space="0" w:color="auto"/>
        <w:left w:val="none" w:sz="0" w:space="0" w:color="auto"/>
        <w:bottom w:val="none" w:sz="0" w:space="0" w:color="auto"/>
        <w:right w:val="none" w:sz="0" w:space="0" w:color="auto"/>
      </w:divBdr>
    </w:div>
    <w:div w:id="1119645955">
      <w:bodyDiv w:val="1"/>
      <w:marLeft w:val="0"/>
      <w:marRight w:val="0"/>
      <w:marTop w:val="0"/>
      <w:marBottom w:val="0"/>
      <w:divBdr>
        <w:top w:val="none" w:sz="0" w:space="0" w:color="auto"/>
        <w:left w:val="none" w:sz="0" w:space="0" w:color="auto"/>
        <w:bottom w:val="none" w:sz="0" w:space="0" w:color="auto"/>
        <w:right w:val="none" w:sz="0" w:space="0" w:color="auto"/>
      </w:divBdr>
    </w:div>
    <w:div w:id="1152024323">
      <w:bodyDiv w:val="1"/>
      <w:marLeft w:val="0"/>
      <w:marRight w:val="0"/>
      <w:marTop w:val="0"/>
      <w:marBottom w:val="0"/>
      <w:divBdr>
        <w:top w:val="none" w:sz="0" w:space="0" w:color="auto"/>
        <w:left w:val="none" w:sz="0" w:space="0" w:color="auto"/>
        <w:bottom w:val="none" w:sz="0" w:space="0" w:color="auto"/>
        <w:right w:val="none" w:sz="0" w:space="0" w:color="auto"/>
      </w:divBdr>
    </w:div>
    <w:div w:id="1190534921">
      <w:bodyDiv w:val="1"/>
      <w:marLeft w:val="0"/>
      <w:marRight w:val="0"/>
      <w:marTop w:val="0"/>
      <w:marBottom w:val="0"/>
      <w:divBdr>
        <w:top w:val="none" w:sz="0" w:space="0" w:color="auto"/>
        <w:left w:val="none" w:sz="0" w:space="0" w:color="auto"/>
        <w:bottom w:val="none" w:sz="0" w:space="0" w:color="auto"/>
        <w:right w:val="none" w:sz="0" w:space="0" w:color="auto"/>
      </w:divBdr>
      <w:divsChild>
        <w:div w:id="260920027">
          <w:marLeft w:val="0"/>
          <w:marRight w:val="0"/>
          <w:marTop w:val="0"/>
          <w:marBottom w:val="0"/>
          <w:divBdr>
            <w:top w:val="none" w:sz="0" w:space="0" w:color="auto"/>
            <w:left w:val="none" w:sz="0" w:space="0" w:color="auto"/>
            <w:bottom w:val="none" w:sz="0" w:space="0" w:color="auto"/>
            <w:right w:val="none" w:sz="0" w:space="0" w:color="auto"/>
          </w:divBdr>
        </w:div>
        <w:div w:id="570773455">
          <w:marLeft w:val="0"/>
          <w:marRight w:val="0"/>
          <w:marTop w:val="0"/>
          <w:marBottom w:val="0"/>
          <w:divBdr>
            <w:top w:val="none" w:sz="0" w:space="0" w:color="auto"/>
            <w:left w:val="none" w:sz="0" w:space="0" w:color="auto"/>
            <w:bottom w:val="none" w:sz="0" w:space="0" w:color="auto"/>
            <w:right w:val="none" w:sz="0" w:space="0" w:color="auto"/>
          </w:divBdr>
          <w:divsChild>
            <w:div w:id="560168436">
              <w:marLeft w:val="0"/>
              <w:marRight w:val="0"/>
              <w:marTop w:val="0"/>
              <w:marBottom w:val="0"/>
              <w:divBdr>
                <w:top w:val="none" w:sz="0" w:space="0" w:color="auto"/>
                <w:left w:val="none" w:sz="0" w:space="0" w:color="auto"/>
                <w:bottom w:val="none" w:sz="0" w:space="0" w:color="auto"/>
                <w:right w:val="none" w:sz="0" w:space="0" w:color="auto"/>
              </w:divBdr>
              <w:divsChild>
                <w:div w:id="13069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797635">
      <w:bodyDiv w:val="1"/>
      <w:marLeft w:val="0"/>
      <w:marRight w:val="0"/>
      <w:marTop w:val="0"/>
      <w:marBottom w:val="0"/>
      <w:divBdr>
        <w:top w:val="none" w:sz="0" w:space="0" w:color="auto"/>
        <w:left w:val="none" w:sz="0" w:space="0" w:color="auto"/>
        <w:bottom w:val="none" w:sz="0" w:space="0" w:color="auto"/>
        <w:right w:val="none" w:sz="0" w:space="0" w:color="auto"/>
      </w:divBdr>
    </w:div>
    <w:div w:id="1204249071">
      <w:bodyDiv w:val="1"/>
      <w:marLeft w:val="0"/>
      <w:marRight w:val="0"/>
      <w:marTop w:val="0"/>
      <w:marBottom w:val="0"/>
      <w:divBdr>
        <w:top w:val="none" w:sz="0" w:space="0" w:color="auto"/>
        <w:left w:val="none" w:sz="0" w:space="0" w:color="auto"/>
        <w:bottom w:val="none" w:sz="0" w:space="0" w:color="auto"/>
        <w:right w:val="none" w:sz="0" w:space="0" w:color="auto"/>
      </w:divBdr>
    </w:div>
    <w:div w:id="1224827218">
      <w:bodyDiv w:val="1"/>
      <w:marLeft w:val="0"/>
      <w:marRight w:val="0"/>
      <w:marTop w:val="0"/>
      <w:marBottom w:val="0"/>
      <w:divBdr>
        <w:top w:val="none" w:sz="0" w:space="0" w:color="auto"/>
        <w:left w:val="none" w:sz="0" w:space="0" w:color="auto"/>
        <w:bottom w:val="none" w:sz="0" w:space="0" w:color="auto"/>
        <w:right w:val="none" w:sz="0" w:space="0" w:color="auto"/>
      </w:divBdr>
    </w:div>
    <w:div w:id="1245920455">
      <w:bodyDiv w:val="1"/>
      <w:marLeft w:val="0"/>
      <w:marRight w:val="0"/>
      <w:marTop w:val="0"/>
      <w:marBottom w:val="0"/>
      <w:divBdr>
        <w:top w:val="none" w:sz="0" w:space="0" w:color="auto"/>
        <w:left w:val="none" w:sz="0" w:space="0" w:color="auto"/>
        <w:bottom w:val="none" w:sz="0" w:space="0" w:color="auto"/>
        <w:right w:val="none" w:sz="0" w:space="0" w:color="auto"/>
      </w:divBdr>
    </w:div>
    <w:div w:id="1249537523">
      <w:bodyDiv w:val="1"/>
      <w:marLeft w:val="0"/>
      <w:marRight w:val="0"/>
      <w:marTop w:val="0"/>
      <w:marBottom w:val="0"/>
      <w:divBdr>
        <w:top w:val="none" w:sz="0" w:space="0" w:color="auto"/>
        <w:left w:val="none" w:sz="0" w:space="0" w:color="auto"/>
        <w:bottom w:val="none" w:sz="0" w:space="0" w:color="auto"/>
        <w:right w:val="none" w:sz="0" w:space="0" w:color="auto"/>
      </w:divBdr>
    </w:div>
    <w:div w:id="1279483058">
      <w:bodyDiv w:val="1"/>
      <w:marLeft w:val="0"/>
      <w:marRight w:val="0"/>
      <w:marTop w:val="0"/>
      <w:marBottom w:val="0"/>
      <w:divBdr>
        <w:top w:val="none" w:sz="0" w:space="0" w:color="auto"/>
        <w:left w:val="none" w:sz="0" w:space="0" w:color="auto"/>
        <w:bottom w:val="none" w:sz="0" w:space="0" w:color="auto"/>
        <w:right w:val="none" w:sz="0" w:space="0" w:color="auto"/>
      </w:divBdr>
    </w:div>
    <w:div w:id="1302077194">
      <w:bodyDiv w:val="1"/>
      <w:marLeft w:val="0"/>
      <w:marRight w:val="0"/>
      <w:marTop w:val="0"/>
      <w:marBottom w:val="0"/>
      <w:divBdr>
        <w:top w:val="none" w:sz="0" w:space="0" w:color="auto"/>
        <w:left w:val="none" w:sz="0" w:space="0" w:color="auto"/>
        <w:bottom w:val="none" w:sz="0" w:space="0" w:color="auto"/>
        <w:right w:val="none" w:sz="0" w:space="0" w:color="auto"/>
      </w:divBdr>
    </w:div>
    <w:div w:id="1314411879">
      <w:bodyDiv w:val="1"/>
      <w:marLeft w:val="0"/>
      <w:marRight w:val="0"/>
      <w:marTop w:val="0"/>
      <w:marBottom w:val="0"/>
      <w:divBdr>
        <w:top w:val="none" w:sz="0" w:space="0" w:color="auto"/>
        <w:left w:val="none" w:sz="0" w:space="0" w:color="auto"/>
        <w:bottom w:val="none" w:sz="0" w:space="0" w:color="auto"/>
        <w:right w:val="none" w:sz="0" w:space="0" w:color="auto"/>
      </w:divBdr>
    </w:div>
    <w:div w:id="1315141716">
      <w:bodyDiv w:val="1"/>
      <w:marLeft w:val="0"/>
      <w:marRight w:val="0"/>
      <w:marTop w:val="0"/>
      <w:marBottom w:val="0"/>
      <w:divBdr>
        <w:top w:val="none" w:sz="0" w:space="0" w:color="auto"/>
        <w:left w:val="none" w:sz="0" w:space="0" w:color="auto"/>
        <w:bottom w:val="none" w:sz="0" w:space="0" w:color="auto"/>
        <w:right w:val="none" w:sz="0" w:space="0" w:color="auto"/>
      </w:divBdr>
    </w:div>
    <w:div w:id="1336881768">
      <w:bodyDiv w:val="1"/>
      <w:marLeft w:val="0"/>
      <w:marRight w:val="0"/>
      <w:marTop w:val="0"/>
      <w:marBottom w:val="0"/>
      <w:divBdr>
        <w:top w:val="none" w:sz="0" w:space="0" w:color="auto"/>
        <w:left w:val="none" w:sz="0" w:space="0" w:color="auto"/>
        <w:bottom w:val="none" w:sz="0" w:space="0" w:color="auto"/>
        <w:right w:val="none" w:sz="0" w:space="0" w:color="auto"/>
      </w:divBdr>
    </w:div>
    <w:div w:id="1357078215">
      <w:bodyDiv w:val="1"/>
      <w:marLeft w:val="0"/>
      <w:marRight w:val="0"/>
      <w:marTop w:val="0"/>
      <w:marBottom w:val="0"/>
      <w:divBdr>
        <w:top w:val="none" w:sz="0" w:space="0" w:color="auto"/>
        <w:left w:val="none" w:sz="0" w:space="0" w:color="auto"/>
        <w:bottom w:val="none" w:sz="0" w:space="0" w:color="auto"/>
        <w:right w:val="none" w:sz="0" w:space="0" w:color="auto"/>
      </w:divBdr>
    </w:div>
    <w:div w:id="1369837802">
      <w:bodyDiv w:val="1"/>
      <w:marLeft w:val="0"/>
      <w:marRight w:val="0"/>
      <w:marTop w:val="0"/>
      <w:marBottom w:val="0"/>
      <w:divBdr>
        <w:top w:val="none" w:sz="0" w:space="0" w:color="auto"/>
        <w:left w:val="none" w:sz="0" w:space="0" w:color="auto"/>
        <w:bottom w:val="none" w:sz="0" w:space="0" w:color="auto"/>
        <w:right w:val="none" w:sz="0" w:space="0" w:color="auto"/>
      </w:divBdr>
    </w:div>
    <w:div w:id="1373188535">
      <w:bodyDiv w:val="1"/>
      <w:marLeft w:val="0"/>
      <w:marRight w:val="0"/>
      <w:marTop w:val="0"/>
      <w:marBottom w:val="0"/>
      <w:divBdr>
        <w:top w:val="none" w:sz="0" w:space="0" w:color="auto"/>
        <w:left w:val="none" w:sz="0" w:space="0" w:color="auto"/>
        <w:bottom w:val="none" w:sz="0" w:space="0" w:color="auto"/>
        <w:right w:val="none" w:sz="0" w:space="0" w:color="auto"/>
      </w:divBdr>
    </w:div>
    <w:div w:id="1378822458">
      <w:bodyDiv w:val="1"/>
      <w:marLeft w:val="0"/>
      <w:marRight w:val="0"/>
      <w:marTop w:val="0"/>
      <w:marBottom w:val="0"/>
      <w:divBdr>
        <w:top w:val="none" w:sz="0" w:space="0" w:color="auto"/>
        <w:left w:val="none" w:sz="0" w:space="0" w:color="auto"/>
        <w:bottom w:val="none" w:sz="0" w:space="0" w:color="auto"/>
        <w:right w:val="none" w:sz="0" w:space="0" w:color="auto"/>
      </w:divBdr>
    </w:div>
    <w:div w:id="1389838449">
      <w:bodyDiv w:val="1"/>
      <w:marLeft w:val="0"/>
      <w:marRight w:val="0"/>
      <w:marTop w:val="0"/>
      <w:marBottom w:val="0"/>
      <w:divBdr>
        <w:top w:val="none" w:sz="0" w:space="0" w:color="auto"/>
        <w:left w:val="none" w:sz="0" w:space="0" w:color="auto"/>
        <w:bottom w:val="none" w:sz="0" w:space="0" w:color="auto"/>
        <w:right w:val="none" w:sz="0" w:space="0" w:color="auto"/>
      </w:divBdr>
    </w:div>
    <w:div w:id="1489982638">
      <w:bodyDiv w:val="1"/>
      <w:marLeft w:val="0"/>
      <w:marRight w:val="0"/>
      <w:marTop w:val="0"/>
      <w:marBottom w:val="0"/>
      <w:divBdr>
        <w:top w:val="none" w:sz="0" w:space="0" w:color="auto"/>
        <w:left w:val="none" w:sz="0" w:space="0" w:color="auto"/>
        <w:bottom w:val="none" w:sz="0" w:space="0" w:color="auto"/>
        <w:right w:val="none" w:sz="0" w:space="0" w:color="auto"/>
      </w:divBdr>
    </w:div>
    <w:div w:id="1512330519">
      <w:bodyDiv w:val="1"/>
      <w:marLeft w:val="0"/>
      <w:marRight w:val="0"/>
      <w:marTop w:val="0"/>
      <w:marBottom w:val="0"/>
      <w:divBdr>
        <w:top w:val="none" w:sz="0" w:space="0" w:color="auto"/>
        <w:left w:val="none" w:sz="0" w:space="0" w:color="auto"/>
        <w:bottom w:val="none" w:sz="0" w:space="0" w:color="auto"/>
        <w:right w:val="none" w:sz="0" w:space="0" w:color="auto"/>
      </w:divBdr>
    </w:div>
    <w:div w:id="1605266840">
      <w:bodyDiv w:val="1"/>
      <w:marLeft w:val="0"/>
      <w:marRight w:val="0"/>
      <w:marTop w:val="0"/>
      <w:marBottom w:val="0"/>
      <w:divBdr>
        <w:top w:val="none" w:sz="0" w:space="0" w:color="auto"/>
        <w:left w:val="none" w:sz="0" w:space="0" w:color="auto"/>
        <w:bottom w:val="none" w:sz="0" w:space="0" w:color="auto"/>
        <w:right w:val="none" w:sz="0" w:space="0" w:color="auto"/>
      </w:divBdr>
    </w:div>
    <w:div w:id="1621955910">
      <w:bodyDiv w:val="1"/>
      <w:marLeft w:val="0"/>
      <w:marRight w:val="0"/>
      <w:marTop w:val="0"/>
      <w:marBottom w:val="0"/>
      <w:divBdr>
        <w:top w:val="none" w:sz="0" w:space="0" w:color="auto"/>
        <w:left w:val="none" w:sz="0" w:space="0" w:color="auto"/>
        <w:bottom w:val="none" w:sz="0" w:space="0" w:color="auto"/>
        <w:right w:val="none" w:sz="0" w:space="0" w:color="auto"/>
      </w:divBdr>
    </w:div>
    <w:div w:id="1705010912">
      <w:bodyDiv w:val="1"/>
      <w:marLeft w:val="0"/>
      <w:marRight w:val="0"/>
      <w:marTop w:val="0"/>
      <w:marBottom w:val="0"/>
      <w:divBdr>
        <w:top w:val="none" w:sz="0" w:space="0" w:color="auto"/>
        <w:left w:val="none" w:sz="0" w:space="0" w:color="auto"/>
        <w:bottom w:val="none" w:sz="0" w:space="0" w:color="auto"/>
        <w:right w:val="none" w:sz="0" w:space="0" w:color="auto"/>
      </w:divBdr>
    </w:div>
    <w:div w:id="1751148371">
      <w:bodyDiv w:val="1"/>
      <w:marLeft w:val="0"/>
      <w:marRight w:val="0"/>
      <w:marTop w:val="0"/>
      <w:marBottom w:val="0"/>
      <w:divBdr>
        <w:top w:val="none" w:sz="0" w:space="0" w:color="auto"/>
        <w:left w:val="none" w:sz="0" w:space="0" w:color="auto"/>
        <w:bottom w:val="none" w:sz="0" w:space="0" w:color="auto"/>
        <w:right w:val="none" w:sz="0" w:space="0" w:color="auto"/>
      </w:divBdr>
    </w:div>
    <w:div w:id="1768236770">
      <w:bodyDiv w:val="1"/>
      <w:marLeft w:val="0"/>
      <w:marRight w:val="0"/>
      <w:marTop w:val="0"/>
      <w:marBottom w:val="0"/>
      <w:divBdr>
        <w:top w:val="none" w:sz="0" w:space="0" w:color="auto"/>
        <w:left w:val="none" w:sz="0" w:space="0" w:color="auto"/>
        <w:bottom w:val="none" w:sz="0" w:space="0" w:color="auto"/>
        <w:right w:val="none" w:sz="0" w:space="0" w:color="auto"/>
      </w:divBdr>
    </w:div>
    <w:div w:id="1872498596">
      <w:bodyDiv w:val="1"/>
      <w:marLeft w:val="0"/>
      <w:marRight w:val="0"/>
      <w:marTop w:val="0"/>
      <w:marBottom w:val="0"/>
      <w:divBdr>
        <w:top w:val="none" w:sz="0" w:space="0" w:color="auto"/>
        <w:left w:val="none" w:sz="0" w:space="0" w:color="auto"/>
        <w:bottom w:val="none" w:sz="0" w:space="0" w:color="auto"/>
        <w:right w:val="none" w:sz="0" w:space="0" w:color="auto"/>
      </w:divBdr>
    </w:div>
    <w:div w:id="1931771673">
      <w:bodyDiv w:val="1"/>
      <w:marLeft w:val="0"/>
      <w:marRight w:val="0"/>
      <w:marTop w:val="0"/>
      <w:marBottom w:val="0"/>
      <w:divBdr>
        <w:top w:val="none" w:sz="0" w:space="0" w:color="auto"/>
        <w:left w:val="none" w:sz="0" w:space="0" w:color="auto"/>
        <w:bottom w:val="none" w:sz="0" w:space="0" w:color="auto"/>
        <w:right w:val="none" w:sz="0" w:space="0" w:color="auto"/>
      </w:divBdr>
    </w:div>
    <w:div w:id="1975674081">
      <w:bodyDiv w:val="1"/>
      <w:marLeft w:val="0"/>
      <w:marRight w:val="0"/>
      <w:marTop w:val="0"/>
      <w:marBottom w:val="0"/>
      <w:divBdr>
        <w:top w:val="none" w:sz="0" w:space="0" w:color="auto"/>
        <w:left w:val="none" w:sz="0" w:space="0" w:color="auto"/>
        <w:bottom w:val="none" w:sz="0" w:space="0" w:color="auto"/>
        <w:right w:val="none" w:sz="0" w:space="0" w:color="auto"/>
      </w:divBdr>
    </w:div>
    <w:div w:id="1978870591">
      <w:bodyDiv w:val="1"/>
      <w:marLeft w:val="0"/>
      <w:marRight w:val="0"/>
      <w:marTop w:val="0"/>
      <w:marBottom w:val="0"/>
      <w:divBdr>
        <w:top w:val="none" w:sz="0" w:space="0" w:color="auto"/>
        <w:left w:val="none" w:sz="0" w:space="0" w:color="auto"/>
        <w:bottom w:val="none" w:sz="0" w:space="0" w:color="auto"/>
        <w:right w:val="none" w:sz="0" w:space="0" w:color="auto"/>
      </w:divBdr>
    </w:div>
    <w:div w:id="2022000630">
      <w:bodyDiv w:val="1"/>
      <w:marLeft w:val="0"/>
      <w:marRight w:val="0"/>
      <w:marTop w:val="0"/>
      <w:marBottom w:val="0"/>
      <w:divBdr>
        <w:top w:val="none" w:sz="0" w:space="0" w:color="auto"/>
        <w:left w:val="none" w:sz="0" w:space="0" w:color="auto"/>
        <w:bottom w:val="none" w:sz="0" w:space="0" w:color="auto"/>
        <w:right w:val="none" w:sz="0" w:space="0" w:color="auto"/>
      </w:divBdr>
    </w:div>
    <w:div w:id="2031639648">
      <w:bodyDiv w:val="1"/>
      <w:marLeft w:val="0"/>
      <w:marRight w:val="0"/>
      <w:marTop w:val="0"/>
      <w:marBottom w:val="0"/>
      <w:divBdr>
        <w:top w:val="none" w:sz="0" w:space="0" w:color="auto"/>
        <w:left w:val="none" w:sz="0" w:space="0" w:color="auto"/>
        <w:bottom w:val="none" w:sz="0" w:space="0" w:color="auto"/>
        <w:right w:val="none" w:sz="0" w:space="0" w:color="auto"/>
      </w:divBdr>
    </w:div>
    <w:div w:id="2053841988">
      <w:bodyDiv w:val="1"/>
      <w:marLeft w:val="0"/>
      <w:marRight w:val="0"/>
      <w:marTop w:val="0"/>
      <w:marBottom w:val="0"/>
      <w:divBdr>
        <w:top w:val="none" w:sz="0" w:space="0" w:color="auto"/>
        <w:left w:val="none" w:sz="0" w:space="0" w:color="auto"/>
        <w:bottom w:val="none" w:sz="0" w:space="0" w:color="auto"/>
        <w:right w:val="none" w:sz="0" w:space="0" w:color="auto"/>
      </w:divBdr>
    </w:div>
    <w:div w:id="2078890478">
      <w:bodyDiv w:val="1"/>
      <w:marLeft w:val="0"/>
      <w:marRight w:val="0"/>
      <w:marTop w:val="0"/>
      <w:marBottom w:val="0"/>
      <w:divBdr>
        <w:top w:val="none" w:sz="0" w:space="0" w:color="auto"/>
        <w:left w:val="none" w:sz="0" w:space="0" w:color="auto"/>
        <w:bottom w:val="none" w:sz="0" w:space="0" w:color="auto"/>
        <w:right w:val="none" w:sz="0" w:space="0" w:color="auto"/>
      </w:divBdr>
    </w:div>
    <w:div w:id="209532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1130</TotalTime>
  <Pages>12</Pages>
  <Words>3214</Words>
  <Characters>18325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Teikeshia M. Archer</dc:creator>
  <cp:keywords/>
  <dc:description/>
  <cp:lastModifiedBy>Bettie M Watson</cp:lastModifiedBy>
  <cp:revision>3</cp:revision>
  <dcterms:created xsi:type="dcterms:W3CDTF">2020-09-02T18:50:00Z</dcterms:created>
  <dcterms:modified xsi:type="dcterms:W3CDTF">2020-09-03T13:41:00Z</dcterms:modified>
</cp:coreProperties>
</file>